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4594C85A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</w:t>
      </w:r>
      <w:r w:rsidR="00F60EA4">
        <w:rPr>
          <w:rFonts w:ascii="Calibri" w:hAnsi="Calibri"/>
          <w:sz w:val="22"/>
          <w:szCs w:val="22"/>
        </w:rPr>
        <w:t>0</w:t>
      </w:r>
      <w:r w:rsidR="008A7102">
        <w:rPr>
          <w:rFonts w:ascii="Calibri" w:hAnsi="Calibri"/>
          <w:sz w:val="22"/>
          <w:szCs w:val="22"/>
        </w:rPr>
        <w:t>8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3F4BC741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8A7102">
        <w:rPr>
          <w:rFonts w:ascii="Calibri" w:hAnsi="Calibri"/>
          <w:sz w:val="22"/>
          <w:szCs w:val="22"/>
        </w:rPr>
        <w:t>20</w:t>
      </w:r>
      <w:r w:rsidR="00767CF5">
        <w:rPr>
          <w:rFonts w:ascii="Calibri" w:hAnsi="Calibri"/>
          <w:sz w:val="22"/>
          <w:szCs w:val="22"/>
        </w:rPr>
        <w:t xml:space="preserve">. </w:t>
      </w:r>
      <w:r w:rsidR="008A7102">
        <w:rPr>
          <w:rFonts w:ascii="Calibri" w:hAnsi="Calibri"/>
          <w:sz w:val="22"/>
          <w:szCs w:val="22"/>
        </w:rPr>
        <w:t>studenog</w:t>
      </w:r>
      <w:r w:rsidR="00F60EA4">
        <w:rPr>
          <w:rFonts w:ascii="Calibri" w:hAnsi="Calibri"/>
          <w:sz w:val="22"/>
          <w:szCs w:val="22"/>
        </w:rPr>
        <w:t xml:space="preserve"> 2024. 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50C0A892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 w:rsidR="00767CF5" w:rsidRPr="00960041">
        <w:rPr>
          <w:rFonts w:ascii="Calibri" w:hAnsi="Calibri"/>
          <w:sz w:val="22"/>
          <w:szCs w:val="22"/>
        </w:rPr>
        <w:t>25. listopada</w:t>
      </w:r>
      <w:r w:rsidR="00126A78" w:rsidRPr="00217FF1">
        <w:rPr>
          <w:rFonts w:ascii="Calibri" w:hAnsi="Calibri"/>
          <w:sz w:val="22"/>
          <w:szCs w:val="22"/>
        </w:rPr>
        <w:t xml:space="preserve"> 20</w:t>
      </w:r>
      <w:r w:rsidRPr="00217FF1">
        <w:rPr>
          <w:rFonts w:ascii="Calibri" w:hAnsi="Calibri"/>
          <w:sz w:val="22"/>
          <w:szCs w:val="22"/>
        </w:rPr>
        <w:t>2</w:t>
      </w:r>
      <w:r w:rsidR="00E14D6A" w:rsidRPr="00217FF1">
        <w:rPr>
          <w:rFonts w:ascii="Calibri" w:hAnsi="Calibri"/>
          <w:sz w:val="22"/>
          <w:szCs w:val="22"/>
        </w:rPr>
        <w:t>4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godine, </w:t>
      </w:r>
      <w:r w:rsidR="00767CF5">
        <w:rPr>
          <w:rFonts w:ascii="Calibri" w:hAnsi="Calibri"/>
          <w:sz w:val="22"/>
          <w:szCs w:val="22"/>
        </w:rPr>
        <w:t xml:space="preserve">zbog žurnosti situacija </w:t>
      </w:r>
      <w:r w:rsidR="0023616D">
        <w:rPr>
          <w:rFonts w:ascii="Calibri" w:hAnsi="Calibri"/>
          <w:sz w:val="22"/>
          <w:szCs w:val="22"/>
        </w:rPr>
        <w:t xml:space="preserve">će se </w:t>
      </w:r>
      <w:r w:rsidR="00767CF5">
        <w:rPr>
          <w:rFonts w:ascii="Calibri" w:hAnsi="Calibri"/>
          <w:sz w:val="22"/>
          <w:szCs w:val="22"/>
        </w:rPr>
        <w:t>telefonskim putem</w:t>
      </w:r>
      <w:r w:rsidR="00F60EA4">
        <w:rPr>
          <w:rFonts w:ascii="Calibri" w:hAnsi="Calibri"/>
          <w:sz w:val="22"/>
          <w:szCs w:val="22"/>
        </w:rPr>
        <w:t xml:space="preserve"> u </w:t>
      </w:r>
      <w:r w:rsidR="00960041">
        <w:rPr>
          <w:rFonts w:ascii="Calibri" w:hAnsi="Calibri"/>
          <w:sz w:val="22"/>
          <w:szCs w:val="22"/>
        </w:rPr>
        <w:t>12</w:t>
      </w:r>
      <w:r w:rsidR="00767CF5">
        <w:rPr>
          <w:rFonts w:ascii="Calibri" w:hAnsi="Calibri"/>
          <w:sz w:val="22"/>
          <w:szCs w:val="22"/>
        </w:rPr>
        <w:t>:00</w:t>
      </w:r>
      <w:r w:rsidR="00F60EA4">
        <w:rPr>
          <w:rFonts w:ascii="Calibri" w:hAnsi="Calibri"/>
          <w:sz w:val="22"/>
          <w:szCs w:val="22"/>
        </w:rPr>
        <w:t xml:space="preserve"> sati, </w:t>
      </w:r>
      <w:r>
        <w:rPr>
          <w:rFonts w:ascii="Calibri" w:hAnsi="Calibri"/>
          <w:sz w:val="22"/>
          <w:szCs w:val="22"/>
        </w:rPr>
        <w:t>održati</w:t>
      </w:r>
      <w:r w:rsidR="00767CF5">
        <w:rPr>
          <w:rFonts w:ascii="Calibri" w:hAnsi="Calibri"/>
          <w:sz w:val="22"/>
          <w:szCs w:val="22"/>
        </w:rPr>
        <w:t xml:space="preserve"> </w:t>
      </w:r>
      <w:r w:rsidR="008A7102">
        <w:rPr>
          <w:rFonts w:ascii="Calibri" w:hAnsi="Calibri"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091E823A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8A7102">
        <w:rPr>
          <w:rFonts w:ascii="Calibri" w:hAnsi="Calibri"/>
          <w:sz w:val="22"/>
          <w:szCs w:val="22"/>
        </w:rPr>
        <w:t>9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8A7102">
        <w:rPr>
          <w:rFonts w:ascii="Calibri" w:hAnsi="Calibri"/>
          <w:sz w:val="22"/>
          <w:szCs w:val="22"/>
        </w:rPr>
        <w:t>25</w:t>
      </w:r>
      <w:r w:rsidR="00767CF5">
        <w:rPr>
          <w:rFonts w:ascii="Calibri" w:hAnsi="Calibri"/>
          <w:sz w:val="22"/>
          <w:szCs w:val="22"/>
        </w:rPr>
        <w:t xml:space="preserve">. </w:t>
      </w:r>
      <w:r w:rsidR="008A7102">
        <w:rPr>
          <w:rFonts w:ascii="Calibri" w:hAnsi="Calibri"/>
          <w:sz w:val="22"/>
          <w:szCs w:val="22"/>
        </w:rPr>
        <w:t>listopada</w:t>
      </w:r>
      <w:r w:rsidR="00767CF5">
        <w:rPr>
          <w:rFonts w:ascii="Calibri" w:hAnsi="Calibri"/>
          <w:sz w:val="22"/>
          <w:szCs w:val="22"/>
        </w:rPr>
        <w:t xml:space="preserve"> 2024</w:t>
      </w:r>
      <w:r>
        <w:rPr>
          <w:rFonts w:ascii="Calibri" w:hAnsi="Calibri"/>
          <w:sz w:val="22"/>
          <w:szCs w:val="22"/>
        </w:rPr>
        <w:t>. godine,</w:t>
      </w:r>
    </w:p>
    <w:p w14:paraId="4CCCA599" w14:textId="700EE34B" w:rsidR="008A7102" w:rsidRDefault="00960041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Prijedloga 2. izmjena i dopuna Financijskog plana za 2024. godinu s obrazloženjem,</w:t>
      </w:r>
    </w:p>
    <w:p w14:paraId="2C59766F" w14:textId="7276A609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2D6B"/>
    <w:rsid w:val="0001404C"/>
    <w:rsid w:val="000B37DB"/>
    <w:rsid w:val="001102A4"/>
    <w:rsid w:val="00113366"/>
    <w:rsid w:val="00126A78"/>
    <w:rsid w:val="00196E3F"/>
    <w:rsid w:val="00217FF1"/>
    <w:rsid w:val="00220709"/>
    <w:rsid w:val="0023616D"/>
    <w:rsid w:val="00251D01"/>
    <w:rsid w:val="0025388C"/>
    <w:rsid w:val="002A61B5"/>
    <w:rsid w:val="002F115B"/>
    <w:rsid w:val="002F33A6"/>
    <w:rsid w:val="00361AA1"/>
    <w:rsid w:val="0044410F"/>
    <w:rsid w:val="00464E9C"/>
    <w:rsid w:val="00464F51"/>
    <w:rsid w:val="0051483E"/>
    <w:rsid w:val="00600AFF"/>
    <w:rsid w:val="00642150"/>
    <w:rsid w:val="006E0707"/>
    <w:rsid w:val="00767CF5"/>
    <w:rsid w:val="00775960"/>
    <w:rsid w:val="007D7DCF"/>
    <w:rsid w:val="007E1570"/>
    <w:rsid w:val="008174AC"/>
    <w:rsid w:val="008A7102"/>
    <w:rsid w:val="008E6DD2"/>
    <w:rsid w:val="0092535C"/>
    <w:rsid w:val="0093372E"/>
    <w:rsid w:val="00960041"/>
    <w:rsid w:val="009C3932"/>
    <w:rsid w:val="00A74F53"/>
    <w:rsid w:val="00B21E24"/>
    <w:rsid w:val="00B47842"/>
    <w:rsid w:val="00B776C6"/>
    <w:rsid w:val="00BC31DD"/>
    <w:rsid w:val="00BE07BD"/>
    <w:rsid w:val="00D91AE2"/>
    <w:rsid w:val="00DD5CE8"/>
    <w:rsid w:val="00E14D6A"/>
    <w:rsid w:val="00E254D9"/>
    <w:rsid w:val="00E62B4E"/>
    <w:rsid w:val="00E80B3A"/>
    <w:rsid w:val="00EE07DE"/>
    <w:rsid w:val="00F60EA4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10</cp:revision>
  <cp:lastPrinted>2024-10-25T09:43:00Z</cp:lastPrinted>
  <dcterms:created xsi:type="dcterms:W3CDTF">2024-10-25T06:08:00Z</dcterms:created>
  <dcterms:modified xsi:type="dcterms:W3CDTF">2024-11-25T10:59:00Z</dcterms:modified>
</cp:coreProperties>
</file>