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96E8" w14:textId="63649B0E" w:rsidR="0054602D" w:rsidRPr="002333E3" w:rsidRDefault="00B25765" w:rsidP="00EF43B9">
      <w:pPr>
        <w:jc w:val="both"/>
      </w:pPr>
      <w:r w:rsidRPr="002333E3">
        <w:tab/>
        <w:t>Na temelju</w:t>
      </w:r>
      <w:r w:rsidR="00B13904" w:rsidRPr="002333E3">
        <w:t xml:space="preserve"> članka 86. Zakon</w:t>
      </w:r>
      <w:r w:rsidR="00327CA2">
        <w:t>a</w:t>
      </w:r>
      <w:r w:rsidR="00B13904" w:rsidRPr="002333E3">
        <w:t xml:space="preserve"> o proračunu (Narodne novine br. 144</w:t>
      </w:r>
      <w:r w:rsidR="00BD3BCD" w:rsidRPr="002333E3">
        <w:t>.</w:t>
      </w:r>
      <w:r w:rsidR="00B13904" w:rsidRPr="002333E3">
        <w:t>/21</w:t>
      </w:r>
      <w:r w:rsidR="00BD3BCD" w:rsidRPr="002333E3">
        <w:t>.</w:t>
      </w:r>
      <w:r w:rsidR="00B13904" w:rsidRPr="002333E3">
        <w:t>)</w:t>
      </w:r>
      <w:r w:rsidR="002333E3" w:rsidRPr="002333E3">
        <w:t xml:space="preserve">, Pravilnika o polugodišnjem i godišnjem izvještaju o izvršenju proračuna i financijskog plana (Narodne novine br. 85./23.) </w:t>
      </w:r>
      <w:r w:rsidR="00B13904" w:rsidRPr="002333E3">
        <w:t>i</w:t>
      </w:r>
      <w:r w:rsidRPr="002333E3">
        <w:t xml:space="preserve"> članka</w:t>
      </w:r>
      <w:r w:rsidR="0054602D" w:rsidRPr="002333E3">
        <w:t xml:space="preserve"> 1</w:t>
      </w:r>
      <w:r w:rsidR="003A40C3" w:rsidRPr="002333E3">
        <w:t>6</w:t>
      </w:r>
      <w:r w:rsidR="0054602D" w:rsidRPr="002333E3">
        <w:t>. Statuta Javne vatrogasne postrojbe</w:t>
      </w:r>
      <w:r w:rsidRPr="002333E3">
        <w:t xml:space="preserve"> (</w:t>
      </w:r>
      <w:r w:rsidR="00F91DF0" w:rsidRPr="002333E3">
        <w:t xml:space="preserve">KLASA: 007-01/23-02/01, URBROJ: 2182-1-55-03-23-1, </w:t>
      </w:r>
      <w:r w:rsidR="00921EE2" w:rsidRPr="002333E3">
        <w:t xml:space="preserve">od </w:t>
      </w:r>
      <w:r w:rsidR="00F91DF0" w:rsidRPr="002333E3">
        <w:t>23</w:t>
      </w:r>
      <w:r w:rsidR="00EF43B9" w:rsidRPr="002333E3">
        <w:t xml:space="preserve">. </w:t>
      </w:r>
      <w:r w:rsidR="00F91DF0" w:rsidRPr="002333E3">
        <w:t>lipnja 2023.</w:t>
      </w:r>
      <w:r w:rsidR="00EF43B9" w:rsidRPr="002333E3">
        <w:t>)</w:t>
      </w:r>
      <w:r w:rsidR="0054602D" w:rsidRPr="002333E3">
        <w:t xml:space="preserve"> </w:t>
      </w:r>
      <w:r w:rsidR="00883C56" w:rsidRPr="002333E3">
        <w:t xml:space="preserve">Vatrogasno </w:t>
      </w:r>
      <w:r w:rsidR="0054602D" w:rsidRPr="002333E3">
        <w:t>vijeće Javne vatrogasne postrojbe grada</w:t>
      </w:r>
      <w:r w:rsidR="003A40C3" w:rsidRPr="002333E3">
        <w:t xml:space="preserve"> </w:t>
      </w:r>
      <w:r w:rsidRPr="002333E3">
        <w:t>Šibenika</w:t>
      </w:r>
      <w:r w:rsidR="00883C56" w:rsidRPr="002333E3">
        <w:t>,</w:t>
      </w:r>
      <w:r w:rsidRPr="002333E3">
        <w:t xml:space="preserve"> </w:t>
      </w:r>
      <w:r w:rsidR="00883C56" w:rsidRPr="002333E3">
        <w:t xml:space="preserve">na sjednici održanoj </w:t>
      </w:r>
      <w:r w:rsidR="00FF4806">
        <w:t>30</w:t>
      </w:r>
      <w:r w:rsidR="00516941" w:rsidRPr="002333E3">
        <w:t xml:space="preserve">. </w:t>
      </w:r>
      <w:r w:rsidR="00FF4806">
        <w:t>srpnja</w:t>
      </w:r>
      <w:r w:rsidR="00516941" w:rsidRPr="002333E3">
        <w:t xml:space="preserve"> 202</w:t>
      </w:r>
      <w:r w:rsidR="00D31837">
        <w:t>4</w:t>
      </w:r>
      <w:r w:rsidR="00516941" w:rsidRPr="002333E3">
        <w:t>.</w:t>
      </w:r>
      <w:r w:rsidR="0054602D" w:rsidRPr="002333E3">
        <w:t xml:space="preserve"> godine usvaja</w:t>
      </w:r>
    </w:p>
    <w:p w14:paraId="17CD96E9" w14:textId="77777777" w:rsidR="0054602D" w:rsidRPr="002333E3" w:rsidRDefault="0054602D"/>
    <w:p w14:paraId="17CD96EA" w14:textId="77777777" w:rsidR="0054602D" w:rsidRPr="002333E3" w:rsidRDefault="0054602D"/>
    <w:p w14:paraId="17CD96EB" w14:textId="77777777" w:rsidR="0054602D" w:rsidRPr="002333E3" w:rsidRDefault="0054602D"/>
    <w:p w14:paraId="17CD96EC" w14:textId="77777777" w:rsidR="0054602D" w:rsidRPr="002333E3" w:rsidRDefault="0054602D"/>
    <w:p w14:paraId="17CD96ED" w14:textId="77777777" w:rsidR="0054602D" w:rsidRPr="002333E3" w:rsidRDefault="0054602D"/>
    <w:p w14:paraId="17CD96EE" w14:textId="77777777" w:rsidR="0054602D" w:rsidRPr="002333E3" w:rsidRDefault="0054602D"/>
    <w:p w14:paraId="17CD96EF" w14:textId="77777777" w:rsidR="0054602D" w:rsidRPr="002333E3" w:rsidRDefault="0054602D"/>
    <w:p w14:paraId="40643453" w14:textId="6C756340" w:rsidR="0055213B" w:rsidRPr="002333E3" w:rsidRDefault="002333E3" w:rsidP="0054602D">
      <w:pPr>
        <w:jc w:val="center"/>
        <w:rPr>
          <w:sz w:val="32"/>
        </w:rPr>
      </w:pPr>
      <w:r w:rsidRPr="002333E3">
        <w:rPr>
          <w:sz w:val="32"/>
        </w:rPr>
        <w:t xml:space="preserve">IZVJEŠTAJ O IZVRŠENJU FINANCIJSKOG PLANA </w:t>
      </w:r>
    </w:p>
    <w:p w14:paraId="42079CC8" w14:textId="4E0AA183" w:rsidR="002333E3" w:rsidRPr="002333E3" w:rsidRDefault="002333E3" w:rsidP="0054602D">
      <w:pPr>
        <w:jc w:val="center"/>
        <w:rPr>
          <w:sz w:val="32"/>
        </w:rPr>
      </w:pPr>
      <w:r w:rsidRPr="002333E3">
        <w:rPr>
          <w:sz w:val="32"/>
        </w:rPr>
        <w:t>JAVNE VATROGASNE POSTROJBE GRADA ŠIBENIKA</w:t>
      </w:r>
    </w:p>
    <w:p w14:paraId="1507388D" w14:textId="0995EFBD" w:rsidR="002333E3" w:rsidRPr="002333E3" w:rsidRDefault="002333E3" w:rsidP="0054602D">
      <w:pPr>
        <w:jc w:val="center"/>
        <w:rPr>
          <w:sz w:val="32"/>
        </w:rPr>
      </w:pPr>
      <w:r w:rsidRPr="002333E3">
        <w:rPr>
          <w:sz w:val="32"/>
        </w:rPr>
        <w:t xml:space="preserve">ZA </w:t>
      </w:r>
      <w:r w:rsidR="00252ED6">
        <w:rPr>
          <w:sz w:val="32"/>
        </w:rPr>
        <w:t>RAZDOBLJE 01.01.2024.-30.06.2024.</w:t>
      </w:r>
    </w:p>
    <w:p w14:paraId="17CD96F7" w14:textId="77777777" w:rsidR="0054602D" w:rsidRPr="002333E3" w:rsidRDefault="0054602D" w:rsidP="00B25765">
      <w:pPr>
        <w:rPr>
          <w:sz w:val="32"/>
        </w:rPr>
      </w:pPr>
    </w:p>
    <w:p w14:paraId="17CD96F8" w14:textId="77777777" w:rsidR="0054602D" w:rsidRPr="002333E3" w:rsidRDefault="0054602D" w:rsidP="0054602D">
      <w:pPr>
        <w:jc w:val="center"/>
        <w:rPr>
          <w:sz w:val="32"/>
        </w:rPr>
      </w:pPr>
    </w:p>
    <w:p w14:paraId="17CD96F9" w14:textId="77777777" w:rsidR="0054602D" w:rsidRPr="002333E3" w:rsidRDefault="0054602D" w:rsidP="0054602D">
      <w:pPr>
        <w:jc w:val="center"/>
        <w:rPr>
          <w:sz w:val="32"/>
        </w:rPr>
      </w:pPr>
    </w:p>
    <w:p w14:paraId="17CD96FA" w14:textId="77777777" w:rsidR="0054602D" w:rsidRPr="002333E3" w:rsidRDefault="0054602D" w:rsidP="0054602D">
      <w:pPr>
        <w:jc w:val="center"/>
        <w:rPr>
          <w:sz w:val="32"/>
        </w:rPr>
      </w:pPr>
    </w:p>
    <w:p w14:paraId="17CD96FB" w14:textId="77777777" w:rsidR="0054602D" w:rsidRPr="002333E3" w:rsidRDefault="0054602D" w:rsidP="0054602D">
      <w:pPr>
        <w:jc w:val="center"/>
        <w:rPr>
          <w:sz w:val="32"/>
        </w:rPr>
      </w:pPr>
    </w:p>
    <w:p w14:paraId="17CD96FC" w14:textId="77777777" w:rsidR="0054602D" w:rsidRPr="002333E3" w:rsidRDefault="0054602D" w:rsidP="0054602D">
      <w:pPr>
        <w:jc w:val="center"/>
        <w:rPr>
          <w:sz w:val="32"/>
        </w:rPr>
      </w:pPr>
    </w:p>
    <w:p w14:paraId="17CD96FD" w14:textId="77777777" w:rsidR="0054602D" w:rsidRPr="002333E3" w:rsidRDefault="0054602D" w:rsidP="0054602D">
      <w:pPr>
        <w:jc w:val="center"/>
        <w:rPr>
          <w:sz w:val="32"/>
        </w:rPr>
      </w:pPr>
    </w:p>
    <w:p w14:paraId="17CD96FE" w14:textId="77777777" w:rsidR="0054602D" w:rsidRPr="002333E3" w:rsidRDefault="0054602D" w:rsidP="006B5D37">
      <w:pPr>
        <w:jc w:val="both"/>
      </w:pPr>
    </w:p>
    <w:p w14:paraId="17CD96FF" w14:textId="4D61D482" w:rsidR="006B5D37" w:rsidRPr="002333E3" w:rsidRDefault="006B5D37" w:rsidP="006B5D37">
      <w:pPr>
        <w:jc w:val="both"/>
      </w:pPr>
    </w:p>
    <w:p w14:paraId="3D224C54" w14:textId="67D708D5" w:rsidR="00914C33" w:rsidRPr="002333E3" w:rsidRDefault="00914C33" w:rsidP="006B5D37">
      <w:pPr>
        <w:jc w:val="both"/>
      </w:pPr>
    </w:p>
    <w:p w14:paraId="3F7AB6CF" w14:textId="77777777" w:rsidR="00914C33" w:rsidRPr="002333E3" w:rsidRDefault="00914C33" w:rsidP="006B5D37">
      <w:pPr>
        <w:jc w:val="both"/>
      </w:pPr>
    </w:p>
    <w:p w14:paraId="17CD9700" w14:textId="1AC0B19A" w:rsidR="001859BC" w:rsidRPr="002333E3" w:rsidRDefault="00883C56" w:rsidP="006B5D37">
      <w:pPr>
        <w:spacing w:after="0"/>
        <w:jc w:val="both"/>
      </w:pPr>
      <w:r w:rsidRPr="002333E3">
        <w:t xml:space="preserve">KLASA: </w:t>
      </w:r>
      <w:r w:rsidR="00A2379D" w:rsidRPr="002333E3">
        <w:t>400-0</w:t>
      </w:r>
      <w:r w:rsidR="002A4F58">
        <w:t>7</w:t>
      </w:r>
      <w:r w:rsidR="00A2379D" w:rsidRPr="002333E3">
        <w:t>/2</w:t>
      </w:r>
      <w:r w:rsidR="00D31837">
        <w:t>4</w:t>
      </w:r>
      <w:r w:rsidR="00A2379D" w:rsidRPr="002333E3">
        <w:t>-01/</w:t>
      </w:r>
      <w:r w:rsidR="002A4F58">
        <w:t>0</w:t>
      </w:r>
      <w:r w:rsidR="00252ED6">
        <w:t>2</w:t>
      </w:r>
    </w:p>
    <w:p w14:paraId="17CD9701" w14:textId="707F136E" w:rsidR="006B5D37" w:rsidRPr="002333E3" w:rsidRDefault="00883C56" w:rsidP="006B5D37">
      <w:pPr>
        <w:spacing w:after="0"/>
        <w:jc w:val="both"/>
      </w:pPr>
      <w:r w:rsidRPr="002333E3">
        <w:t xml:space="preserve">URBROJ: </w:t>
      </w:r>
      <w:r w:rsidR="00516941" w:rsidRPr="002333E3">
        <w:t>2182-1-55-0</w:t>
      </w:r>
      <w:r w:rsidR="00F91DF0" w:rsidRPr="002333E3">
        <w:t>3</w:t>
      </w:r>
      <w:r w:rsidR="00516941" w:rsidRPr="002333E3">
        <w:t>-2</w:t>
      </w:r>
      <w:r w:rsidR="00D31837">
        <w:t>4</w:t>
      </w:r>
      <w:r w:rsidR="00516941" w:rsidRPr="002333E3">
        <w:t>-</w:t>
      </w:r>
      <w:r w:rsidR="00F91DF0" w:rsidRPr="002333E3">
        <w:t>1</w:t>
      </w:r>
    </w:p>
    <w:p w14:paraId="17CD9702" w14:textId="636CE9E2" w:rsidR="001B2C51" w:rsidRDefault="00883C56" w:rsidP="006B5D37">
      <w:pPr>
        <w:spacing w:after="0"/>
        <w:jc w:val="both"/>
      </w:pPr>
      <w:r w:rsidRPr="002333E3">
        <w:t xml:space="preserve">Šibenik, </w:t>
      </w:r>
      <w:r w:rsidR="00F60BE0">
        <w:t>30</w:t>
      </w:r>
      <w:r w:rsidR="00516941" w:rsidRPr="002333E3">
        <w:t xml:space="preserve">. </w:t>
      </w:r>
      <w:r w:rsidR="00252ED6">
        <w:t>srpnja</w:t>
      </w:r>
      <w:r w:rsidR="00516941" w:rsidRPr="002333E3">
        <w:t xml:space="preserve"> 202</w:t>
      </w:r>
      <w:r w:rsidR="00D31837">
        <w:t>4</w:t>
      </w:r>
      <w:r w:rsidR="00516941" w:rsidRPr="002333E3">
        <w:t>.</w:t>
      </w:r>
    </w:p>
    <w:p w14:paraId="4CCB88E4" w14:textId="77777777" w:rsidR="00D31837" w:rsidRDefault="00D31837" w:rsidP="006B5D37">
      <w:pPr>
        <w:spacing w:after="0"/>
        <w:jc w:val="both"/>
      </w:pPr>
    </w:p>
    <w:p w14:paraId="7BE09B1C" w14:textId="77777777" w:rsidR="00D31837" w:rsidRDefault="00D31837" w:rsidP="006B5D37">
      <w:pPr>
        <w:spacing w:after="0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55190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5F5E70" w14:textId="366CB739" w:rsidR="00D31837" w:rsidRDefault="00D31837">
          <w:pPr>
            <w:pStyle w:val="TOCNaslov"/>
          </w:pPr>
          <w:r>
            <w:t>Sadržaj</w:t>
          </w:r>
        </w:p>
        <w:p w14:paraId="77676141" w14:textId="77777777" w:rsidR="00D31837" w:rsidRPr="00D31837" w:rsidRDefault="00D31837" w:rsidP="00D31837">
          <w:pPr>
            <w:rPr>
              <w:lang w:eastAsia="hr-HR"/>
            </w:rPr>
          </w:pPr>
        </w:p>
        <w:p w14:paraId="49823514" w14:textId="033F2DFF" w:rsidR="00B65900" w:rsidRDefault="00D31837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601290" w:history="1">
            <w:r w:rsidR="00B65900" w:rsidRPr="00713C3F">
              <w:rPr>
                <w:rStyle w:val="Hiperveza"/>
                <w:noProof/>
              </w:rPr>
              <w:t>1. SAŽETAK DJELOKRUGA RADA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_Toc171601290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3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233B1157" w14:textId="702EE233" w:rsidR="00B65900" w:rsidRDefault="00000000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1" w:history="1">
            <w:r w:rsidR="00B65900" w:rsidRPr="00713C3F">
              <w:rPr>
                <w:rStyle w:val="Hiperveza"/>
                <w:noProof/>
              </w:rPr>
              <w:t>2. OPĆI DIO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_Toc171601291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5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2C14FE9D" w14:textId="4D5A0F57" w:rsidR="00B65900" w:rsidRDefault="00000000">
          <w:pPr>
            <w:pStyle w:val="Sadraj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2" w:history="1">
            <w:r w:rsidR="00B65900" w:rsidRPr="00713C3F">
              <w:rPr>
                <w:rStyle w:val="Hiperveza"/>
                <w:noProof/>
              </w:rPr>
              <w:t>2.1. SAŽETAK RAČUNA PRIHODA I RASHODA I RAČUNA FINANCIRANJA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_Toc171601292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5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3C7895DE" w14:textId="376A2948" w:rsidR="00B65900" w:rsidRDefault="00000000">
          <w:pPr>
            <w:pStyle w:val="Sadraj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3" w:history="1">
            <w:r w:rsidR="00B65900" w:rsidRPr="00713C3F">
              <w:rPr>
                <w:rStyle w:val="Hiperveza"/>
                <w:noProof/>
              </w:rPr>
              <w:t>2.2. RAČUN PRIHODA I RASHODA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_Toc171601293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6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791A2E67" w14:textId="6DFC576B" w:rsidR="00B65900" w:rsidRDefault="00000000">
          <w:pPr>
            <w:pStyle w:val="Sadraj3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4" w:history="1">
            <w:r w:rsidR="00B65900" w:rsidRPr="00713C3F">
              <w:rPr>
                <w:rStyle w:val="Hiperveza"/>
                <w:noProof/>
              </w:rPr>
              <w:t>2.2.1. IZVJEŠTAJ O PRIHODIMA I RASHODIMA PREMA EKONOMSKOJ KLASIFIKACIJI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_Toc171601294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6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7C730D91" w14:textId="53B7C560" w:rsidR="00B65900" w:rsidRDefault="00000000">
          <w:pPr>
            <w:pStyle w:val="Sadraj3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5" w:history="1">
            <w:r w:rsidR="00B65900" w:rsidRPr="00713C3F">
              <w:rPr>
                <w:rStyle w:val="Hiperveza"/>
                <w:noProof/>
              </w:rPr>
              <w:t>2.2.2. IZVJEŠTAJ O PRIHODIMA I RASHODIMA PREMA IZVORIMA FINANCIRANJA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_Toc171601295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10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64DC6018" w14:textId="60486751" w:rsidR="00B65900" w:rsidRDefault="00000000">
          <w:pPr>
            <w:pStyle w:val="Sadraj3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6" w:history="1">
            <w:r w:rsidR="00B65900" w:rsidRPr="00713C3F">
              <w:rPr>
                <w:rStyle w:val="Hiperveza"/>
                <w:noProof/>
              </w:rPr>
              <w:t>2.2.3. IZVJEŠTAJ O RASHODIMA PREMA FUNKCIJSKOJ KLASIFIKACIJI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_Toc171601296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12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755F72A0" w14:textId="11010ED5" w:rsidR="00B65900" w:rsidRDefault="00000000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7" w:history="1">
            <w:r w:rsidR="00B65900" w:rsidRPr="00713C3F">
              <w:rPr>
                <w:rStyle w:val="Hiperveza"/>
                <w:noProof/>
              </w:rPr>
              <w:t>3. POSEBNI DIO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_Toc171601297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13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69BD5244" w14:textId="2D9F201E" w:rsidR="00B65900" w:rsidRDefault="00000000">
          <w:pPr>
            <w:pStyle w:val="Sadraj2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8" w:history="1">
            <w:r w:rsidR="00B65900" w:rsidRPr="00713C3F">
              <w:rPr>
                <w:rStyle w:val="Hiperveza"/>
                <w:noProof/>
              </w:rPr>
              <w:t>3.1. IZVJEŠTAJ PO PROGRAMSKOJ KLASIFIKACIJI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_Toc171601298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13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1F09FB82" w14:textId="308EF6E7" w:rsidR="00B65900" w:rsidRDefault="00000000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299" w:history="1">
            <w:r w:rsidR="00B65900" w:rsidRPr="00713C3F">
              <w:rPr>
                <w:rStyle w:val="Hiperveza"/>
                <w:noProof/>
              </w:rPr>
              <w:t>4. OBRAZLOŽENJE OPĆEG DIJELA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_Toc171601299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16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5D0266EB" w14:textId="39ECE7CF" w:rsidR="00B65900" w:rsidRDefault="00000000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300" w:history="1">
            <w:r w:rsidR="00B65900" w:rsidRPr="00713C3F">
              <w:rPr>
                <w:rStyle w:val="Hiperveza"/>
                <w:noProof/>
              </w:rPr>
              <w:t>5. OBRAZLOŽENJE POSEBNOG DIJELA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_Toc171601300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19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40332428" w14:textId="3662C1CA" w:rsidR="00B65900" w:rsidRDefault="00000000">
          <w:pPr>
            <w:pStyle w:val="Sadraj1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1601301" w:history="1">
            <w:r w:rsidR="00B65900" w:rsidRPr="00713C3F">
              <w:rPr>
                <w:rStyle w:val="Hiperveza"/>
                <w:noProof/>
              </w:rPr>
              <w:t>6. POSEBNI IZVJEŠTAJI</w:t>
            </w:r>
            <w:r w:rsidR="00B65900">
              <w:rPr>
                <w:noProof/>
                <w:webHidden/>
              </w:rPr>
              <w:tab/>
            </w:r>
            <w:r w:rsidR="00B65900">
              <w:rPr>
                <w:noProof/>
                <w:webHidden/>
              </w:rPr>
              <w:fldChar w:fldCharType="begin"/>
            </w:r>
            <w:r w:rsidR="00B65900">
              <w:rPr>
                <w:noProof/>
                <w:webHidden/>
              </w:rPr>
              <w:instrText xml:space="preserve"> PAGEREF _Toc171601301 \h </w:instrText>
            </w:r>
            <w:r w:rsidR="00B65900">
              <w:rPr>
                <w:noProof/>
                <w:webHidden/>
              </w:rPr>
            </w:r>
            <w:r w:rsidR="00B65900">
              <w:rPr>
                <w:noProof/>
                <w:webHidden/>
              </w:rPr>
              <w:fldChar w:fldCharType="separate"/>
            </w:r>
            <w:r w:rsidR="0085572E">
              <w:rPr>
                <w:noProof/>
                <w:webHidden/>
              </w:rPr>
              <w:t>21</w:t>
            </w:r>
            <w:r w:rsidR="00B65900">
              <w:rPr>
                <w:noProof/>
                <w:webHidden/>
              </w:rPr>
              <w:fldChar w:fldCharType="end"/>
            </w:r>
          </w:hyperlink>
        </w:p>
        <w:p w14:paraId="28B6B4E6" w14:textId="04FEE3C2" w:rsidR="00D31837" w:rsidRDefault="00D31837">
          <w:r>
            <w:rPr>
              <w:b/>
              <w:bCs/>
            </w:rPr>
            <w:fldChar w:fldCharType="end"/>
          </w:r>
        </w:p>
      </w:sdtContent>
    </w:sdt>
    <w:p w14:paraId="6FBC630E" w14:textId="77777777" w:rsidR="00D31837" w:rsidRDefault="00D31837" w:rsidP="006B5D37">
      <w:pPr>
        <w:spacing w:after="0"/>
        <w:jc w:val="both"/>
      </w:pPr>
    </w:p>
    <w:p w14:paraId="357CF7B3" w14:textId="77777777" w:rsidR="00D31837" w:rsidRDefault="00D31837" w:rsidP="006B5D37">
      <w:pPr>
        <w:spacing w:after="0"/>
        <w:jc w:val="both"/>
      </w:pPr>
    </w:p>
    <w:p w14:paraId="6650A48D" w14:textId="77777777" w:rsidR="00D31837" w:rsidRDefault="00D31837" w:rsidP="006B5D37">
      <w:pPr>
        <w:spacing w:after="0"/>
        <w:jc w:val="both"/>
      </w:pPr>
    </w:p>
    <w:p w14:paraId="3FEDDDDE" w14:textId="77777777" w:rsidR="00D31837" w:rsidRDefault="00D31837" w:rsidP="006B5D37">
      <w:pPr>
        <w:spacing w:after="0"/>
        <w:jc w:val="both"/>
      </w:pPr>
    </w:p>
    <w:p w14:paraId="03D59CDF" w14:textId="77777777" w:rsidR="00D31837" w:rsidRDefault="00D31837" w:rsidP="006B5D37">
      <w:pPr>
        <w:spacing w:after="0"/>
        <w:jc w:val="both"/>
      </w:pPr>
    </w:p>
    <w:p w14:paraId="6E015189" w14:textId="77777777" w:rsidR="00D31837" w:rsidRDefault="00D31837" w:rsidP="006B5D37">
      <w:pPr>
        <w:spacing w:after="0"/>
        <w:jc w:val="both"/>
      </w:pPr>
    </w:p>
    <w:p w14:paraId="376AE457" w14:textId="77777777" w:rsidR="00D31837" w:rsidRDefault="00D31837" w:rsidP="006B5D37">
      <w:pPr>
        <w:spacing w:after="0"/>
        <w:jc w:val="both"/>
      </w:pPr>
    </w:p>
    <w:p w14:paraId="52FA1349" w14:textId="77777777" w:rsidR="00D31837" w:rsidRDefault="00D31837" w:rsidP="006B5D37">
      <w:pPr>
        <w:spacing w:after="0"/>
        <w:jc w:val="both"/>
      </w:pPr>
    </w:p>
    <w:p w14:paraId="6FB035DB" w14:textId="77777777" w:rsidR="00D31837" w:rsidRDefault="00D31837" w:rsidP="006B5D37">
      <w:pPr>
        <w:spacing w:after="0"/>
        <w:jc w:val="both"/>
      </w:pPr>
    </w:p>
    <w:p w14:paraId="1A66BF24" w14:textId="77777777" w:rsidR="00D31837" w:rsidRDefault="00D31837" w:rsidP="006B5D37">
      <w:pPr>
        <w:spacing w:after="0"/>
        <w:jc w:val="both"/>
      </w:pPr>
    </w:p>
    <w:p w14:paraId="374164C4" w14:textId="77777777" w:rsidR="00D31837" w:rsidRDefault="00D31837" w:rsidP="006B5D37">
      <w:pPr>
        <w:spacing w:after="0"/>
        <w:jc w:val="both"/>
      </w:pPr>
    </w:p>
    <w:p w14:paraId="038AEAB9" w14:textId="77777777" w:rsidR="00D31837" w:rsidRDefault="00D31837" w:rsidP="006B5D37">
      <w:pPr>
        <w:spacing w:after="0"/>
        <w:jc w:val="both"/>
      </w:pPr>
    </w:p>
    <w:p w14:paraId="65F6FE24" w14:textId="77777777" w:rsidR="00D31837" w:rsidRDefault="00D31837" w:rsidP="006B5D37">
      <w:pPr>
        <w:spacing w:after="0"/>
        <w:jc w:val="both"/>
      </w:pPr>
    </w:p>
    <w:p w14:paraId="12D3A1E3" w14:textId="77777777" w:rsidR="00D31837" w:rsidRDefault="00D31837" w:rsidP="006B5D37">
      <w:pPr>
        <w:spacing w:after="0"/>
        <w:jc w:val="both"/>
      </w:pPr>
    </w:p>
    <w:p w14:paraId="11D236C6" w14:textId="77777777" w:rsidR="00D31837" w:rsidRDefault="00D31837" w:rsidP="006B5D37">
      <w:pPr>
        <w:spacing w:after="0"/>
        <w:jc w:val="both"/>
      </w:pPr>
    </w:p>
    <w:p w14:paraId="3F9078EB" w14:textId="77777777" w:rsidR="00D31837" w:rsidRDefault="00D31837" w:rsidP="006B5D37">
      <w:pPr>
        <w:spacing w:after="0"/>
        <w:jc w:val="both"/>
      </w:pPr>
    </w:p>
    <w:p w14:paraId="33DB7389" w14:textId="77777777" w:rsidR="00D31837" w:rsidRDefault="00D31837" w:rsidP="006B5D37">
      <w:pPr>
        <w:spacing w:after="0"/>
        <w:jc w:val="both"/>
      </w:pPr>
    </w:p>
    <w:p w14:paraId="72717F41" w14:textId="77777777" w:rsidR="00D31837" w:rsidRDefault="00D31837" w:rsidP="006B5D37">
      <w:pPr>
        <w:spacing w:after="0"/>
        <w:jc w:val="both"/>
      </w:pPr>
    </w:p>
    <w:p w14:paraId="39C3FF04" w14:textId="77777777" w:rsidR="00D31837" w:rsidRDefault="00D31837" w:rsidP="006B5D37">
      <w:pPr>
        <w:spacing w:after="0"/>
        <w:jc w:val="both"/>
      </w:pPr>
    </w:p>
    <w:p w14:paraId="3EF098DF" w14:textId="77777777" w:rsidR="00D31837" w:rsidRDefault="00D31837" w:rsidP="006B5D37">
      <w:pPr>
        <w:spacing w:after="0"/>
        <w:jc w:val="both"/>
      </w:pPr>
    </w:p>
    <w:p w14:paraId="4E24D27E" w14:textId="77777777" w:rsidR="00D31837" w:rsidRDefault="00D31837" w:rsidP="006B5D37">
      <w:pPr>
        <w:spacing w:after="0"/>
        <w:jc w:val="both"/>
      </w:pPr>
    </w:p>
    <w:p w14:paraId="65B32EEF" w14:textId="77777777" w:rsidR="00D31837" w:rsidRDefault="00D31837" w:rsidP="006B5D37">
      <w:pPr>
        <w:spacing w:after="0"/>
        <w:jc w:val="both"/>
      </w:pPr>
    </w:p>
    <w:p w14:paraId="2E0AB983" w14:textId="77777777" w:rsidR="00D31837" w:rsidRDefault="00D31837" w:rsidP="006B5D37">
      <w:pPr>
        <w:spacing w:after="0"/>
        <w:jc w:val="both"/>
      </w:pPr>
    </w:p>
    <w:p w14:paraId="5D6EDD30" w14:textId="77777777" w:rsidR="00D31837" w:rsidRDefault="00D31837" w:rsidP="006B5D37">
      <w:pPr>
        <w:spacing w:after="0"/>
        <w:jc w:val="both"/>
      </w:pPr>
    </w:p>
    <w:p w14:paraId="36909FAA" w14:textId="77777777" w:rsidR="00D31837" w:rsidRDefault="00D31837" w:rsidP="006B5D37">
      <w:pPr>
        <w:spacing w:after="0"/>
        <w:jc w:val="both"/>
      </w:pPr>
    </w:p>
    <w:p w14:paraId="672393D0" w14:textId="77777777" w:rsidR="00D31837" w:rsidRDefault="00D31837" w:rsidP="006B5D37">
      <w:pPr>
        <w:spacing w:after="0"/>
        <w:jc w:val="both"/>
      </w:pPr>
    </w:p>
    <w:p w14:paraId="37EE1F05" w14:textId="77777777" w:rsidR="00D31837" w:rsidRDefault="00D31837" w:rsidP="006B5D37">
      <w:pPr>
        <w:spacing w:after="0"/>
        <w:jc w:val="both"/>
      </w:pPr>
    </w:p>
    <w:p w14:paraId="28AB6B65" w14:textId="7E294F47" w:rsidR="0014217A" w:rsidRPr="00F475D8" w:rsidRDefault="00BA0BF4" w:rsidP="00D31837">
      <w:pPr>
        <w:pStyle w:val="Naslov1"/>
      </w:pPr>
      <w:bookmarkStart w:id="0" w:name="_Toc171601290"/>
      <w:r w:rsidRPr="00F475D8">
        <w:lastRenderedPageBreak/>
        <w:t xml:space="preserve">1. </w:t>
      </w:r>
      <w:r w:rsidR="0014217A" w:rsidRPr="00F475D8">
        <w:t>SAŽETAK DJELOKRUGA RADA</w:t>
      </w:r>
      <w:bookmarkEnd w:id="0"/>
    </w:p>
    <w:p w14:paraId="11D3641C" w14:textId="75B44FD3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tbl>
      <w:tblPr>
        <w:tblStyle w:val="TableGrid"/>
        <w:tblpPr w:leftFromText="180" w:rightFromText="180" w:vertAnchor="page" w:horzAnchor="margin" w:tblpY="2446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D31837" w:rsidRPr="00DA061D" w14:paraId="75393261" w14:textId="77777777" w:rsidTr="00D31837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E8B4" w14:textId="77777777" w:rsidR="00D31837" w:rsidRPr="00DA061D" w:rsidRDefault="00D31837" w:rsidP="00D31837">
            <w:pPr>
              <w:jc w:val="both"/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Glava: 00202-33706 JAVNA VATROGASNA POSTROJBA I DVD</w:t>
            </w:r>
          </w:p>
        </w:tc>
      </w:tr>
      <w:tr w:rsidR="00D31837" w:rsidRPr="00DA061D" w14:paraId="6E518A47" w14:textId="77777777" w:rsidTr="00D31837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EB025" w14:textId="77777777" w:rsidR="00D31837" w:rsidRPr="00DA061D" w:rsidRDefault="00D31837" w:rsidP="00D31837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84D7E" w14:textId="77777777" w:rsidR="00D31837" w:rsidRPr="00DA061D" w:rsidRDefault="00D31837" w:rsidP="00D31837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D31837" w:rsidRPr="00DA061D" w14:paraId="44DD47F9" w14:textId="77777777" w:rsidTr="00D31837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A5C7" w14:textId="77777777" w:rsidR="00D31837" w:rsidRPr="00DA061D" w:rsidRDefault="00D31837" w:rsidP="00D31837">
            <w:pPr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90FF" w14:textId="77777777" w:rsidR="00D31837" w:rsidRPr="00DA061D" w:rsidRDefault="00D31837" w:rsidP="00D31837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D31837" w:rsidRPr="00DA061D" w14:paraId="12A43119" w14:textId="77777777" w:rsidTr="00D31837">
        <w:trPr>
          <w:trHeight w:val="124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0447" w14:textId="77777777" w:rsidR="00D31837" w:rsidRPr="00DA061D" w:rsidRDefault="00D31837" w:rsidP="00D31837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CD81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Zakon o vatrogastvu (Narodne novine br. 125./19., 114./22.)</w:t>
            </w:r>
          </w:p>
          <w:p w14:paraId="04CCB318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Zakon o zaštiti od požara (Narodne novine br. 92./10., 114./22.)</w:t>
            </w:r>
          </w:p>
          <w:p w14:paraId="3BFF6268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Zakon o zaštiti na radu (Narodne novine br. 71./14., 118./14., 154./14., 94./18., 96./18.)</w:t>
            </w:r>
          </w:p>
          <w:p w14:paraId="4F6EFC95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Zakon o sustavu civilne zaštite (Narodne novine br. 82./15., 118./18., 31./20., 20./21., 114./22.)</w:t>
            </w:r>
          </w:p>
          <w:p w14:paraId="6FDCC0EF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Pravilnik o klasifikaciji radnih mjesta profesionalnih vatrogasaca, mjerilima za njihovo utvrđivanje i koeficijentima složenosti poslova (Narodne novine br. 46./23.)</w:t>
            </w:r>
          </w:p>
          <w:p w14:paraId="02E284BE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 xml:space="preserve">Statut Javne vatrogasne postrojbe grada Šibenika </w:t>
            </w:r>
          </w:p>
          <w:p w14:paraId="470B2080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 xml:space="preserve">Plan zaštite od požara i tehnoloških eksplozija za područje Grada Šibenika </w:t>
            </w:r>
          </w:p>
          <w:p w14:paraId="10EAA02D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 xml:space="preserve">Plan djelovanja u području prirodnih nepogoda </w:t>
            </w:r>
          </w:p>
          <w:p w14:paraId="140FA861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Zakon o proračunu (Narodne novine br. 144./21.)</w:t>
            </w:r>
          </w:p>
          <w:p w14:paraId="37BB5666" w14:textId="77777777" w:rsidR="00592A0D" w:rsidRPr="003F5F93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Zakon o radu (Narodne novine 93./14., 128./17., 98./19., 151./22., 64./23.)</w:t>
            </w:r>
          </w:p>
          <w:p w14:paraId="28EE53A2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Pravilnik o stavljanju na tržište osobne zaštitne opreme (Narodne novine br. 89./10.)</w:t>
            </w:r>
          </w:p>
          <w:p w14:paraId="5A0B39C1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Pravilnik o tehničkim zahtjevima za zaštitnu i drugu opremu koju pripadnici vatrogasnih postrojbi koriste prilikom vatrogasnih intervencija (Narodne novine br. 31./11.)</w:t>
            </w:r>
          </w:p>
          <w:p w14:paraId="7BB37B06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Pravilnik o uporabi osobne zaštitne opreme (Narodne novine br. 5./21.)</w:t>
            </w:r>
          </w:p>
          <w:p w14:paraId="2F83942F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Pravilnik o vatrogasnoj tehnici (Narodne novine br. 5./21.)</w:t>
            </w:r>
          </w:p>
          <w:p w14:paraId="65D8A46A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Pravilnik o poslovima s posebnim uvjetima rada (Narodne novine br. 5./84.)</w:t>
            </w:r>
          </w:p>
          <w:p w14:paraId="43287270" w14:textId="77777777" w:rsidR="00592A0D" w:rsidRPr="00133435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Pravilnik o programu i načinu polaganja stručnog ispita za vatrogasce s posebnim ovlastima i odgovornostima (Narodne novine br. 110./20.)</w:t>
            </w:r>
          </w:p>
          <w:p w14:paraId="01BB1D2A" w14:textId="77777777" w:rsidR="00592A0D" w:rsidRDefault="00592A0D" w:rsidP="00592A0D">
            <w:pPr>
              <w:spacing w:line="252" w:lineRule="auto"/>
              <w:contextualSpacing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 w:rsidRPr="00133435">
              <w:rPr>
                <w:rFonts w:ascii="Calibri" w:eastAsia="Calibri" w:hAnsi="Calibri" w:cs="Calibri"/>
                <w:sz w:val="21"/>
                <w:szCs w:val="21"/>
              </w:rPr>
              <w:t>Zakon o porezu na dodanu vrijednost (Narodne novine br. 73./13., 99./13., 148./13., 153./13., 143./14., 115./16., 106./18., 121./19., 138./20., 39./22., 113./22.)</w:t>
            </w:r>
          </w:p>
          <w:p w14:paraId="49385F13" w14:textId="025A8C02" w:rsidR="00A26366" w:rsidRPr="00DA061D" w:rsidRDefault="00592A0D" w:rsidP="00592A0D">
            <w:pPr>
              <w:jc w:val="both"/>
              <w:rPr>
                <w:rFonts w:ascii="Calibri" w:eastAsia="Calibri" w:hAnsi="Calibri" w:cs="Calibri"/>
              </w:rPr>
            </w:pPr>
            <w:r w:rsidRPr="003F5F93">
              <w:rPr>
                <w:rFonts w:ascii="Calibri" w:eastAsia="Calibri" w:hAnsi="Calibri" w:cs="Calibri"/>
                <w:sz w:val="21"/>
                <w:szCs w:val="21"/>
              </w:rPr>
              <w:t>Zakon o zakupu i kupoprodaji poslovnog prostora (Narodne novine broj 125./11., 64./15., 112./18.)</w:t>
            </w:r>
          </w:p>
        </w:tc>
      </w:tr>
      <w:tr w:rsidR="00D31837" w:rsidRPr="00DA061D" w14:paraId="647D4BBD" w14:textId="77777777" w:rsidTr="00D31837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53B7" w14:textId="77777777" w:rsidR="00D31837" w:rsidRPr="00DA061D" w:rsidRDefault="00D31837" w:rsidP="00D31837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5FD5" w14:textId="77777777" w:rsidR="00D31837" w:rsidRPr="00DA061D" w:rsidRDefault="00D31837" w:rsidP="00D31837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D31837" w:rsidRPr="00DA061D" w14:paraId="6E361E39" w14:textId="77777777" w:rsidTr="00D31837">
        <w:trPr>
          <w:trHeight w:val="50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77F0" w14:textId="77777777" w:rsidR="00D31837" w:rsidRPr="00DA061D" w:rsidRDefault="00D31837" w:rsidP="00D31837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09B3" w14:textId="77777777" w:rsidR="00D31837" w:rsidRPr="00DA061D" w:rsidRDefault="00D31837" w:rsidP="00D31837">
            <w:pPr>
              <w:ind w:right="54"/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Protupožarna zaštita ljudi i imovine, zaštita opće sigurnosti ljudi, preventivno djelovanje na području zaštite od požara i opće sigurnosti ljudi i imovine</w:t>
            </w:r>
          </w:p>
        </w:tc>
      </w:tr>
      <w:tr w:rsidR="00D31837" w:rsidRPr="00DA061D" w14:paraId="72ED26BB" w14:textId="77777777" w:rsidTr="00D31837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56D6" w14:textId="77777777" w:rsidR="00D31837" w:rsidRPr="00DA061D" w:rsidRDefault="00D31837" w:rsidP="00D31837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Planirana sredstva za provedbu </w:t>
            </w:r>
            <w:r>
              <w:rPr>
                <w:rFonts w:ascii="Calibri" w:eastAsia="Calibri" w:hAnsi="Calibri" w:cs="Calibri"/>
                <w:b/>
              </w:rPr>
              <w:t>(godišnja razina)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1965" w14:textId="6EBF434D" w:rsidR="00D31837" w:rsidRPr="00DA061D" w:rsidRDefault="00252ED6" w:rsidP="00D3183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2.693.822,00</w:t>
            </w:r>
            <w:r w:rsidR="00D31837">
              <w:rPr>
                <w:rFonts w:ascii="Calibri" w:eastAsia="Calibri" w:hAnsi="Calibri" w:cs="Calibri"/>
                <w:b/>
                <w:bCs/>
              </w:rPr>
              <w:t xml:space="preserve"> EUR</w:t>
            </w:r>
          </w:p>
        </w:tc>
      </w:tr>
      <w:tr w:rsidR="00D31837" w:rsidRPr="00DA061D" w14:paraId="1F85304B" w14:textId="77777777" w:rsidTr="00D31837">
        <w:trPr>
          <w:trHeight w:val="59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DBA2" w14:textId="77777777" w:rsidR="00D31837" w:rsidRPr="00DA061D" w:rsidRDefault="00D31837" w:rsidP="00D31837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8788" w14:textId="2988A39C" w:rsidR="00D31837" w:rsidRPr="00DA061D" w:rsidRDefault="00252ED6" w:rsidP="00D31837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1.200.444,46</w:t>
            </w:r>
            <w:r w:rsidR="00D31837">
              <w:rPr>
                <w:rFonts w:ascii="Calibri" w:eastAsia="Calibri" w:hAnsi="Calibri" w:cs="Calibri"/>
                <w:b/>
                <w:bCs/>
              </w:rPr>
              <w:t xml:space="preserve"> EUR</w:t>
            </w:r>
          </w:p>
        </w:tc>
      </w:tr>
      <w:tr w:rsidR="00D31837" w:rsidRPr="00DA061D" w14:paraId="263E076C" w14:textId="77777777" w:rsidTr="00D31837">
        <w:trPr>
          <w:trHeight w:val="3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673" w14:textId="77777777" w:rsidR="00D31837" w:rsidRPr="00DA061D" w:rsidRDefault="00D31837" w:rsidP="00D31837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055F" w14:textId="020E2863" w:rsidR="00D31837" w:rsidRPr="00DA061D" w:rsidRDefault="00D31837" w:rsidP="00D31837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 xml:space="preserve">Smanjenje opožarenih površina, </w:t>
            </w:r>
            <w:r w:rsidR="00A6018B">
              <w:rPr>
                <w:rFonts w:ascii="Calibri" w:eastAsia="Calibri" w:hAnsi="Calibri" w:cs="Calibri"/>
              </w:rPr>
              <w:t>povećanje broja izdanih odobrenja za loženje vatre na otvorenom, smanjenje požara dimnjaka, povećanje broja vatrodojavnih priključaka, povećanje broja posjeta dječjim vrtićima i školama, organizacija Dana otvorenih vrata</w:t>
            </w:r>
          </w:p>
        </w:tc>
      </w:tr>
    </w:tbl>
    <w:p w14:paraId="726AE152" w14:textId="339DAC03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lastRenderedPageBreak/>
        <w:t xml:space="preserve">Javna vatrogasna postrojba grada Šibenika je javna ustanova osnovana je temeljem članka </w:t>
      </w:r>
      <w:r>
        <w:rPr>
          <w:rFonts w:ascii="Calibri" w:hAnsi="Calibri"/>
        </w:rPr>
        <w:t xml:space="preserve">31. </w:t>
      </w:r>
      <w:r w:rsidRPr="00201DE9">
        <w:rPr>
          <w:rFonts w:ascii="Calibri" w:hAnsi="Calibri"/>
        </w:rPr>
        <w:t xml:space="preserve">Zakona o vatrogastvu (“Narodne novine” br. </w:t>
      </w:r>
      <w:r>
        <w:rPr>
          <w:rFonts w:ascii="Calibri" w:hAnsi="Calibri"/>
        </w:rPr>
        <w:t>125./19.</w:t>
      </w:r>
      <w:r w:rsidR="00A45AB4">
        <w:rPr>
          <w:rFonts w:ascii="Calibri" w:hAnsi="Calibri"/>
        </w:rPr>
        <w:t xml:space="preserve"> i 114./22.</w:t>
      </w:r>
      <w:r w:rsidRPr="00201DE9">
        <w:rPr>
          <w:rFonts w:ascii="Calibri" w:hAnsi="Calibri"/>
        </w:rPr>
        <w:t xml:space="preserve">). Osnivač Javne vatrogasne postrojbe grada Šibenika je </w:t>
      </w:r>
      <w:r>
        <w:rPr>
          <w:rFonts w:ascii="Calibri" w:hAnsi="Calibri"/>
        </w:rPr>
        <w:t>G</w:t>
      </w:r>
      <w:r w:rsidRPr="00201DE9">
        <w:rPr>
          <w:rFonts w:ascii="Calibri" w:hAnsi="Calibri"/>
        </w:rPr>
        <w:t xml:space="preserve">rad Šibenik te se njena veličina temelji na </w:t>
      </w:r>
      <w:r w:rsidRPr="00E45ECE">
        <w:rPr>
          <w:rFonts w:ascii="Calibri" w:hAnsi="Calibri"/>
        </w:rPr>
        <w:t>Planu zaštite od požara grada Šibenika (KLASA: 810-01/17-01/06, URBROJ: 2182/01-10/1-17-2 od 06. travnja 2017</w:t>
      </w:r>
      <w:r>
        <w:rPr>
          <w:rFonts w:ascii="Calibri" w:hAnsi="Calibri"/>
        </w:rPr>
        <w:t>. godine).</w:t>
      </w:r>
    </w:p>
    <w:p w14:paraId="09530EB6" w14:textId="77777777" w:rsidR="00124AEB" w:rsidRPr="004D6ADC" w:rsidRDefault="00124AEB" w:rsidP="00124AEB">
      <w:pPr>
        <w:spacing w:line="276" w:lineRule="auto"/>
        <w:jc w:val="both"/>
        <w:rPr>
          <w:rFonts w:ascii="Calibri" w:eastAsia="Calibri" w:hAnsi="Calibri"/>
        </w:rPr>
      </w:pPr>
      <w:r w:rsidRPr="00201DE9">
        <w:rPr>
          <w:rFonts w:ascii="Calibri" w:hAnsi="Calibri"/>
        </w:rPr>
        <w:t xml:space="preserve">Djelatnost Javne vatrogasne postrojbe grada Šibenika obuhvaća </w:t>
      </w:r>
      <w:r>
        <w:rPr>
          <w:rFonts w:ascii="Calibri" w:eastAsia="Calibri" w:hAnsi="Calibri"/>
        </w:rPr>
        <w:t>g</w:t>
      </w:r>
      <w:r w:rsidRPr="006B4EA5">
        <w:rPr>
          <w:rFonts w:ascii="Calibri" w:eastAsia="Calibri" w:hAnsi="Calibri"/>
        </w:rPr>
        <w:t xml:space="preserve">ašenje požara i spašavanje ljudi i imovine ugroženih požarom i </w:t>
      </w:r>
      <w:r>
        <w:rPr>
          <w:rFonts w:ascii="Calibri" w:eastAsia="Calibri" w:hAnsi="Calibri"/>
        </w:rPr>
        <w:t xml:space="preserve">tehnološkom </w:t>
      </w:r>
      <w:r w:rsidRPr="006B4EA5">
        <w:rPr>
          <w:rFonts w:ascii="Calibri" w:eastAsia="Calibri" w:hAnsi="Calibri"/>
        </w:rPr>
        <w:t>eksplozijom,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tehničke pomoći u nezgodama i opasnim situacijama,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bavljanje poslova u ekološkim i drugim nesrećama,</w:t>
      </w:r>
      <w:r>
        <w:rPr>
          <w:rFonts w:ascii="Calibri" w:hAnsi="Calibri"/>
        </w:rPr>
        <w:t xml:space="preserve"> s</w:t>
      </w:r>
      <w:r w:rsidRPr="006B4EA5">
        <w:rPr>
          <w:rFonts w:ascii="Calibri" w:eastAsia="Calibri" w:hAnsi="Calibri"/>
        </w:rPr>
        <w:t>udjelovanje u provedbi preventivnih mjera zaštite od požara i eksplozija,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usluga vatrogasnih (protupožarnih) osiguranja i tehničke zaštite,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regled, servisiranje i ispitivanje vatrogasne i druge opreme iz djelatnosti (servis vatrogasnih aparata, servis dišnih aparata),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najma prostora,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prijevoza vode,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nadzora nad vatrodojavnim sustavom,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znajmljivanje vatrogasne opreme,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sposobljavanje i usavršavanje vatrogasnih kadrova,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ripremanje i organizacija seminara iz djelatnosti,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zdavanje knjiga, skripti i ostalih stručnih publikacija iz djelatnosti.</w:t>
      </w:r>
    </w:p>
    <w:p w14:paraId="526822C6" w14:textId="15110024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Javnom vatrogasnom postrojbom grada Šibenika upravlja </w:t>
      </w:r>
      <w:r>
        <w:rPr>
          <w:rFonts w:ascii="Calibri" w:hAnsi="Calibri"/>
        </w:rPr>
        <w:t>Vatrogasno</w:t>
      </w:r>
      <w:r w:rsidRPr="00201DE9">
        <w:rPr>
          <w:rFonts w:ascii="Calibri" w:hAnsi="Calibri"/>
        </w:rPr>
        <w:t xml:space="preserve"> vijeće koje </w:t>
      </w:r>
      <w:r w:rsidR="00A26366">
        <w:rPr>
          <w:rFonts w:ascii="Calibri" w:hAnsi="Calibri"/>
        </w:rPr>
        <w:t>broji</w:t>
      </w:r>
      <w:r w:rsidRPr="00201DE9">
        <w:rPr>
          <w:rFonts w:ascii="Calibri" w:hAnsi="Calibri"/>
        </w:rPr>
        <w:t xml:space="preserve"> pet članova.</w:t>
      </w:r>
      <w:r>
        <w:rPr>
          <w:rFonts w:ascii="Calibri" w:hAnsi="Calibri"/>
        </w:rPr>
        <w:t xml:space="preserve"> Zapovjednik Javne vatrogasne postrojbe grada Šibenika odgovorna je osoba u pravnoj osobi, a uz zamjenika </w:t>
      </w:r>
      <w:r w:rsidRPr="00794798">
        <w:rPr>
          <w:rFonts w:ascii="Calibri" w:hAnsi="Calibri"/>
        </w:rPr>
        <w:t xml:space="preserve">zapovjednika čini kolektiv od </w:t>
      </w:r>
      <w:r w:rsidR="00D31837">
        <w:rPr>
          <w:rFonts w:ascii="Calibri" w:hAnsi="Calibri"/>
        </w:rPr>
        <w:t>5</w:t>
      </w:r>
      <w:r w:rsidR="00252ED6">
        <w:rPr>
          <w:rFonts w:ascii="Calibri" w:hAnsi="Calibri"/>
        </w:rPr>
        <w:t>8</w:t>
      </w:r>
      <w:r w:rsidRPr="00794798">
        <w:rPr>
          <w:rFonts w:ascii="Calibri" w:hAnsi="Calibri"/>
        </w:rPr>
        <w:t xml:space="preserve"> radnika, od čega</w:t>
      </w:r>
      <w:r w:rsidR="007C3117">
        <w:rPr>
          <w:rFonts w:ascii="Calibri" w:hAnsi="Calibri"/>
        </w:rPr>
        <w:t xml:space="preserve">, u ovom trenutku, </w:t>
      </w:r>
      <w:r w:rsidR="00794798" w:rsidRPr="00794798">
        <w:rPr>
          <w:rFonts w:ascii="Calibri" w:hAnsi="Calibri"/>
        </w:rPr>
        <w:t>5</w:t>
      </w:r>
      <w:r w:rsidR="00252ED6">
        <w:rPr>
          <w:rFonts w:ascii="Calibri" w:hAnsi="Calibri"/>
        </w:rPr>
        <w:t>5</w:t>
      </w:r>
      <w:r w:rsidRPr="00794798">
        <w:rPr>
          <w:rFonts w:ascii="Calibri" w:hAnsi="Calibri"/>
        </w:rPr>
        <w:t xml:space="preserve"> radnika čin</w:t>
      </w:r>
      <w:r w:rsidR="007C3117">
        <w:rPr>
          <w:rFonts w:ascii="Calibri" w:hAnsi="Calibri"/>
        </w:rPr>
        <w:t>i</w:t>
      </w:r>
      <w:r w:rsidRPr="00794798">
        <w:rPr>
          <w:rFonts w:ascii="Calibri" w:hAnsi="Calibri"/>
        </w:rPr>
        <w:t xml:space="preserve"> vatrogasnu operativu</w:t>
      </w:r>
      <w:r>
        <w:rPr>
          <w:rFonts w:ascii="Calibri" w:hAnsi="Calibri"/>
        </w:rPr>
        <w:t>.</w:t>
      </w:r>
    </w:p>
    <w:p w14:paraId="39F6DCB8" w14:textId="48EE1921" w:rsidR="00D723A3" w:rsidRPr="009924F3" w:rsidRDefault="00D723A3">
      <w:pPr>
        <w:rPr>
          <w:rFonts w:ascii="Calibri" w:hAnsi="Calibri"/>
        </w:rPr>
        <w:sectPr w:rsidR="00D723A3" w:rsidRPr="009924F3" w:rsidSect="00A54C18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05F9CF7" w14:textId="0B88F511" w:rsidR="00AF31D2" w:rsidRDefault="00AF31D2" w:rsidP="00C446EA">
      <w:pPr>
        <w:pStyle w:val="Naslov1"/>
      </w:pPr>
      <w:bookmarkStart w:id="1" w:name="_Toc171601291"/>
      <w:r>
        <w:lastRenderedPageBreak/>
        <w:t>2. OPĆI DIO</w:t>
      </w:r>
      <w:bookmarkEnd w:id="1"/>
    </w:p>
    <w:p w14:paraId="5F73775C" w14:textId="77777777" w:rsidR="00C446EA" w:rsidRPr="00C446EA" w:rsidRDefault="00C446EA" w:rsidP="00C446EA"/>
    <w:p w14:paraId="2B981FA4" w14:textId="051F71DD" w:rsidR="00AF31D2" w:rsidRDefault="00AF31D2" w:rsidP="00C446EA">
      <w:pPr>
        <w:pStyle w:val="Naslov2"/>
      </w:pPr>
      <w:bookmarkStart w:id="2" w:name="_Toc171601292"/>
      <w:r>
        <w:t>2.1. SAŽETAK RAČUNA PRIHODA I RASHODA I RAČUNA FINANCIRANJA</w:t>
      </w:r>
      <w:bookmarkEnd w:id="2"/>
    </w:p>
    <w:p w14:paraId="41CDD4F7" w14:textId="77777777" w:rsidR="00C446EA" w:rsidRPr="00C446EA" w:rsidRDefault="00C446EA" w:rsidP="00C446EA"/>
    <w:p w14:paraId="517EE132" w14:textId="7605FA3A" w:rsidR="00AF31D2" w:rsidRDefault="00500047" w:rsidP="00CD633C">
      <w:pPr>
        <w:jc w:val="both"/>
        <w:rPr>
          <w:b/>
          <w:bCs/>
        </w:rPr>
      </w:pPr>
      <w:r w:rsidRPr="00500047">
        <w:rPr>
          <w:noProof/>
        </w:rPr>
        <w:drawing>
          <wp:inline distT="0" distB="0" distL="0" distR="0" wp14:anchorId="62A4DF9F" wp14:editId="7FDC4BB7">
            <wp:extent cx="8892540" cy="2696210"/>
            <wp:effectExtent l="0" t="0" r="3810" b="8890"/>
            <wp:docPr id="1437382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A8D9C" w14:textId="77777777" w:rsidR="00AF31D2" w:rsidRDefault="00AF31D2" w:rsidP="00CD633C">
      <w:pPr>
        <w:jc w:val="both"/>
        <w:rPr>
          <w:b/>
          <w:bCs/>
        </w:rPr>
      </w:pPr>
    </w:p>
    <w:p w14:paraId="62387FA3" w14:textId="77777777" w:rsidR="00AF31D2" w:rsidRDefault="00AF31D2" w:rsidP="00CD633C">
      <w:pPr>
        <w:jc w:val="both"/>
        <w:rPr>
          <w:b/>
          <w:bCs/>
        </w:rPr>
      </w:pPr>
    </w:p>
    <w:p w14:paraId="15762A6F" w14:textId="77777777" w:rsidR="00AF31D2" w:rsidRDefault="00AF31D2" w:rsidP="00CD633C">
      <w:pPr>
        <w:jc w:val="both"/>
        <w:rPr>
          <w:b/>
          <w:bCs/>
        </w:rPr>
      </w:pPr>
    </w:p>
    <w:p w14:paraId="4643A1B6" w14:textId="77777777" w:rsidR="00AF31D2" w:rsidRDefault="00AF31D2" w:rsidP="00CD633C">
      <w:pPr>
        <w:jc w:val="both"/>
        <w:rPr>
          <w:b/>
          <w:bCs/>
        </w:rPr>
      </w:pPr>
    </w:p>
    <w:p w14:paraId="247D9E61" w14:textId="77777777" w:rsidR="00AF31D2" w:rsidRDefault="00AF31D2" w:rsidP="00CD633C">
      <w:pPr>
        <w:jc w:val="both"/>
        <w:rPr>
          <w:b/>
          <w:bCs/>
        </w:rPr>
      </w:pPr>
    </w:p>
    <w:p w14:paraId="24F4ACD8" w14:textId="77777777" w:rsidR="00AF31D2" w:rsidRDefault="00AF31D2" w:rsidP="00CD633C">
      <w:pPr>
        <w:jc w:val="both"/>
        <w:rPr>
          <w:b/>
          <w:bCs/>
        </w:rPr>
      </w:pPr>
    </w:p>
    <w:p w14:paraId="27D0FBB5" w14:textId="2D4DFB9F" w:rsidR="00AF31D2" w:rsidRDefault="00AF31D2" w:rsidP="001B2775">
      <w:pPr>
        <w:pStyle w:val="Naslov2"/>
      </w:pPr>
      <w:bookmarkStart w:id="3" w:name="_Toc171601293"/>
      <w:r>
        <w:lastRenderedPageBreak/>
        <w:t>2.2. RAČUN PRIHODA I RASHODA</w:t>
      </w:r>
      <w:bookmarkEnd w:id="3"/>
    </w:p>
    <w:p w14:paraId="30A01572" w14:textId="77777777" w:rsidR="00712CE8" w:rsidRPr="00712CE8" w:rsidRDefault="00712CE8" w:rsidP="00712CE8"/>
    <w:p w14:paraId="50100FC0" w14:textId="037B8450" w:rsidR="00AF31D2" w:rsidRDefault="00AF31D2" w:rsidP="001B2775">
      <w:pPr>
        <w:pStyle w:val="Naslov3"/>
      </w:pPr>
      <w:bookmarkStart w:id="4" w:name="_Toc171601294"/>
      <w:r>
        <w:t>2.2.1. IZVJEŠTAJ O PRIHODIMA I RASHODIMA PREMA EKONOMSKOJ KLASIFIKACIJI</w:t>
      </w:r>
      <w:bookmarkEnd w:id="4"/>
    </w:p>
    <w:p w14:paraId="7A4B1EB0" w14:textId="77777777" w:rsidR="00B11EA2" w:rsidRDefault="00B11EA2" w:rsidP="00CD633C">
      <w:pPr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418"/>
        <w:gridCol w:w="1559"/>
        <w:gridCol w:w="1449"/>
        <w:gridCol w:w="1021"/>
        <w:gridCol w:w="1039"/>
      </w:tblGrid>
      <w:tr w:rsidR="006B54E1" w:rsidRPr="002E5845" w14:paraId="3146FBBF" w14:textId="77777777" w:rsidTr="002E5845">
        <w:trPr>
          <w:trHeight w:val="270"/>
        </w:trPr>
        <w:tc>
          <w:tcPr>
            <w:tcW w:w="6091" w:type="dxa"/>
            <w:shd w:val="clear" w:color="auto" w:fill="D9E2F3" w:themeFill="accent5" w:themeFillTint="33"/>
            <w:vAlign w:val="center"/>
            <w:hideMark/>
          </w:tcPr>
          <w:p w14:paraId="1F87A478" w14:textId="7EBDF256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BROJČANA OZNAKA I NAZIV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  <w:hideMark/>
          </w:tcPr>
          <w:p w14:paraId="4EB5A3F7" w14:textId="77777777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OSTVARENJE</w:t>
            </w:r>
          </w:p>
          <w:p w14:paraId="6424CC2D" w14:textId="77777777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 xml:space="preserve">/IZVRŠENJE </w:t>
            </w:r>
          </w:p>
          <w:p w14:paraId="31BD6563" w14:textId="29600822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1.-6.2023.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  <w:hideMark/>
          </w:tcPr>
          <w:p w14:paraId="49E75FFB" w14:textId="7B2B5950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REBALANS 2024.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14:paraId="4C59F1EE" w14:textId="74C5972B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TEKUĆI PLAN 2024.</w:t>
            </w:r>
          </w:p>
        </w:tc>
        <w:tc>
          <w:tcPr>
            <w:tcW w:w="1449" w:type="dxa"/>
            <w:shd w:val="clear" w:color="auto" w:fill="D9E2F3" w:themeFill="accent5" w:themeFillTint="33"/>
            <w:vAlign w:val="center"/>
            <w:hideMark/>
          </w:tcPr>
          <w:p w14:paraId="5DF9B0CA" w14:textId="77777777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OSTVARENJE</w:t>
            </w:r>
          </w:p>
          <w:p w14:paraId="555C9571" w14:textId="77777777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 xml:space="preserve">/IZVRŠENJE </w:t>
            </w:r>
          </w:p>
          <w:p w14:paraId="31A317D2" w14:textId="4F0030CA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1.-6.2024.</w:t>
            </w:r>
          </w:p>
        </w:tc>
        <w:tc>
          <w:tcPr>
            <w:tcW w:w="1021" w:type="dxa"/>
            <w:shd w:val="clear" w:color="auto" w:fill="D9E2F3" w:themeFill="accent5" w:themeFillTint="33"/>
            <w:vAlign w:val="center"/>
            <w:hideMark/>
          </w:tcPr>
          <w:p w14:paraId="58D59D64" w14:textId="466CDBB7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 xml:space="preserve">INDEKS </w:t>
            </w:r>
          </w:p>
        </w:tc>
        <w:tc>
          <w:tcPr>
            <w:tcW w:w="1039" w:type="dxa"/>
            <w:shd w:val="clear" w:color="auto" w:fill="D9E2F3" w:themeFill="accent5" w:themeFillTint="33"/>
            <w:vAlign w:val="center"/>
            <w:hideMark/>
          </w:tcPr>
          <w:p w14:paraId="1603F7D2" w14:textId="5935D7DE" w:rsidR="006B54E1" w:rsidRPr="002E5845" w:rsidRDefault="006B54E1" w:rsidP="006B54E1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 xml:space="preserve">INDEKS </w:t>
            </w:r>
          </w:p>
        </w:tc>
      </w:tr>
      <w:tr w:rsidR="006B54E1" w:rsidRPr="006B54E1" w14:paraId="375DC7FC" w14:textId="77777777" w:rsidTr="002E5845">
        <w:trPr>
          <w:trHeight w:val="270"/>
        </w:trPr>
        <w:tc>
          <w:tcPr>
            <w:tcW w:w="6091" w:type="dxa"/>
            <w:vAlign w:val="center"/>
          </w:tcPr>
          <w:p w14:paraId="074565AA" w14:textId="23CDD9DA" w:rsidR="006B54E1" w:rsidRPr="006B54E1" w:rsidRDefault="006B54E1" w:rsidP="006B54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54E1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0C59DC24" w14:textId="2B2B48BA" w:rsidR="006B54E1" w:rsidRPr="006B54E1" w:rsidRDefault="006B54E1" w:rsidP="006B54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54E1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6E5EF916" w14:textId="3691DAD1" w:rsidR="006B54E1" w:rsidRPr="006B54E1" w:rsidRDefault="006B54E1" w:rsidP="006B54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54E1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14:paraId="4C86C10B" w14:textId="14845633" w:rsidR="006B54E1" w:rsidRPr="006B54E1" w:rsidRDefault="006B54E1" w:rsidP="006B54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54E1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9" w:type="dxa"/>
            <w:vAlign w:val="center"/>
          </w:tcPr>
          <w:p w14:paraId="68A8AD2B" w14:textId="33EBA6F0" w:rsidR="006B54E1" w:rsidRPr="006B54E1" w:rsidRDefault="006B54E1" w:rsidP="006B54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54E1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21" w:type="dxa"/>
            <w:vAlign w:val="center"/>
          </w:tcPr>
          <w:p w14:paraId="2A083339" w14:textId="36F5D798" w:rsidR="006B54E1" w:rsidRPr="006B54E1" w:rsidRDefault="006B54E1" w:rsidP="006B54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54E1">
              <w:rPr>
                <w:rFonts w:cstheme="minorHAnsi"/>
                <w:b/>
                <w:bCs/>
                <w:sz w:val="16"/>
                <w:szCs w:val="16"/>
              </w:rPr>
              <w:t>6=5/2*100</w:t>
            </w:r>
          </w:p>
        </w:tc>
        <w:tc>
          <w:tcPr>
            <w:tcW w:w="1039" w:type="dxa"/>
            <w:vAlign w:val="center"/>
          </w:tcPr>
          <w:p w14:paraId="17A1DB11" w14:textId="50438326" w:rsidR="006B54E1" w:rsidRPr="006B54E1" w:rsidRDefault="006B54E1" w:rsidP="006B54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54E1">
              <w:rPr>
                <w:rFonts w:cstheme="minorHAnsi"/>
                <w:b/>
                <w:bCs/>
                <w:sz w:val="16"/>
                <w:szCs w:val="16"/>
              </w:rPr>
              <w:t>7=5/4*100</w:t>
            </w:r>
          </w:p>
        </w:tc>
      </w:tr>
      <w:tr w:rsidR="006B54E1" w:rsidRPr="006B54E1" w14:paraId="77FDFF1E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3095077F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 Prihodi poslovanja</w:t>
            </w:r>
          </w:p>
        </w:tc>
        <w:tc>
          <w:tcPr>
            <w:tcW w:w="1417" w:type="dxa"/>
            <w:vAlign w:val="center"/>
            <w:hideMark/>
          </w:tcPr>
          <w:p w14:paraId="604D56F2" w14:textId="339A56F7" w:rsidR="006B54E1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933.012,57</w:t>
            </w:r>
          </w:p>
        </w:tc>
        <w:tc>
          <w:tcPr>
            <w:tcW w:w="1418" w:type="dxa"/>
            <w:vAlign w:val="center"/>
            <w:hideMark/>
          </w:tcPr>
          <w:p w14:paraId="120D6A84" w14:textId="512BB400" w:rsidR="006B54E1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2.646.772,00</w:t>
            </w:r>
          </w:p>
        </w:tc>
        <w:tc>
          <w:tcPr>
            <w:tcW w:w="1559" w:type="dxa"/>
            <w:vAlign w:val="center"/>
            <w:hideMark/>
          </w:tcPr>
          <w:p w14:paraId="27BC134F" w14:textId="4582CC84" w:rsidR="006B54E1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F661C4">
              <w:rPr>
                <w:rFonts w:cstheme="minorHAnsi"/>
                <w:sz w:val="20"/>
                <w:szCs w:val="20"/>
              </w:rPr>
              <w:t>2.646.772,00</w:t>
            </w:r>
          </w:p>
        </w:tc>
        <w:tc>
          <w:tcPr>
            <w:tcW w:w="1449" w:type="dxa"/>
            <w:vAlign w:val="center"/>
            <w:hideMark/>
          </w:tcPr>
          <w:p w14:paraId="753D90DE" w14:textId="344A5E71" w:rsidR="006B54E1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1.213.233,38</w:t>
            </w:r>
          </w:p>
        </w:tc>
        <w:tc>
          <w:tcPr>
            <w:tcW w:w="1021" w:type="dxa"/>
            <w:vAlign w:val="center"/>
            <w:hideMark/>
          </w:tcPr>
          <w:p w14:paraId="55EB8650" w14:textId="720EFE74" w:rsidR="006B54E1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130,00</w:t>
            </w:r>
          </w:p>
        </w:tc>
        <w:tc>
          <w:tcPr>
            <w:tcW w:w="1039" w:type="dxa"/>
            <w:vAlign w:val="center"/>
            <w:hideMark/>
          </w:tcPr>
          <w:p w14:paraId="478C9A08" w14:textId="7F0009BD" w:rsidR="006B54E1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46,00</w:t>
            </w:r>
          </w:p>
        </w:tc>
      </w:tr>
      <w:tr w:rsidR="006B54E1" w:rsidRPr="006B54E1" w14:paraId="5A055FB0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66311669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1417" w:type="dxa"/>
            <w:vAlign w:val="center"/>
            <w:hideMark/>
          </w:tcPr>
          <w:p w14:paraId="0435A55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28.310,86</w:t>
            </w:r>
          </w:p>
        </w:tc>
        <w:tc>
          <w:tcPr>
            <w:tcW w:w="1418" w:type="dxa"/>
            <w:vAlign w:val="center"/>
            <w:hideMark/>
          </w:tcPr>
          <w:p w14:paraId="1915DE3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12.600,00</w:t>
            </w:r>
          </w:p>
        </w:tc>
        <w:tc>
          <w:tcPr>
            <w:tcW w:w="1559" w:type="dxa"/>
            <w:vAlign w:val="center"/>
            <w:hideMark/>
          </w:tcPr>
          <w:p w14:paraId="76FAC05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12.600,00</w:t>
            </w:r>
          </w:p>
        </w:tc>
        <w:tc>
          <w:tcPr>
            <w:tcW w:w="1449" w:type="dxa"/>
            <w:vAlign w:val="center"/>
            <w:hideMark/>
          </w:tcPr>
          <w:p w14:paraId="0CB2AE9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5.300,00</w:t>
            </w:r>
          </w:p>
        </w:tc>
        <w:tc>
          <w:tcPr>
            <w:tcW w:w="1021" w:type="dxa"/>
            <w:vAlign w:val="center"/>
            <w:hideMark/>
          </w:tcPr>
          <w:p w14:paraId="3DDFB10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18,72</w:t>
            </w:r>
          </w:p>
        </w:tc>
        <w:tc>
          <w:tcPr>
            <w:tcW w:w="1039" w:type="dxa"/>
            <w:vAlign w:val="center"/>
            <w:hideMark/>
          </w:tcPr>
          <w:p w14:paraId="4997A79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42,06</w:t>
            </w:r>
          </w:p>
        </w:tc>
      </w:tr>
      <w:tr w:rsidR="006B54E1" w:rsidRPr="006B54E1" w14:paraId="69A5DBE5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1B34CB3E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636 Pomoći proračunskim korisnicima iz proračuna koji im nije nadležan</w:t>
            </w:r>
          </w:p>
        </w:tc>
        <w:tc>
          <w:tcPr>
            <w:tcW w:w="1417" w:type="dxa"/>
            <w:vAlign w:val="center"/>
            <w:hideMark/>
          </w:tcPr>
          <w:p w14:paraId="5365B70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5.300,00</w:t>
            </w:r>
          </w:p>
        </w:tc>
        <w:tc>
          <w:tcPr>
            <w:tcW w:w="1418" w:type="dxa"/>
            <w:vAlign w:val="center"/>
            <w:hideMark/>
          </w:tcPr>
          <w:p w14:paraId="002A850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12.600,00</w:t>
            </w:r>
          </w:p>
        </w:tc>
        <w:tc>
          <w:tcPr>
            <w:tcW w:w="1559" w:type="dxa"/>
            <w:vAlign w:val="center"/>
            <w:hideMark/>
          </w:tcPr>
          <w:p w14:paraId="7A3DDA9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12.600,00</w:t>
            </w:r>
          </w:p>
        </w:tc>
        <w:tc>
          <w:tcPr>
            <w:tcW w:w="1449" w:type="dxa"/>
            <w:vAlign w:val="center"/>
            <w:hideMark/>
          </w:tcPr>
          <w:p w14:paraId="31F8DC6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5.300,00</w:t>
            </w:r>
          </w:p>
        </w:tc>
        <w:tc>
          <w:tcPr>
            <w:tcW w:w="1021" w:type="dxa"/>
            <w:vAlign w:val="center"/>
            <w:hideMark/>
          </w:tcPr>
          <w:p w14:paraId="332B5C91" w14:textId="31B9C165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039" w:type="dxa"/>
            <w:vAlign w:val="center"/>
            <w:hideMark/>
          </w:tcPr>
          <w:p w14:paraId="218AECA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42,06</w:t>
            </w:r>
          </w:p>
        </w:tc>
      </w:tr>
      <w:tr w:rsidR="006B54E1" w:rsidRPr="006B54E1" w14:paraId="45742B04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1AF1CB7E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6361 Tekuće pomoći proračunskim korisnicima iz proračuna koji im nije nadležan</w:t>
            </w:r>
          </w:p>
        </w:tc>
        <w:tc>
          <w:tcPr>
            <w:tcW w:w="1417" w:type="dxa"/>
            <w:vAlign w:val="center"/>
            <w:hideMark/>
          </w:tcPr>
          <w:p w14:paraId="4918587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5.300,00</w:t>
            </w:r>
          </w:p>
        </w:tc>
        <w:tc>
          <w:tcPr>
            <w:tcW w:w="1418" w:type="dxa"/>
            <w:vAlign w:val="center"/>
            <w:hideMark/>
          </w:tcPr>
          <w:p w14:paraId="4605E5A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12.600,00</w:t>
            </w:r>
          </w:p>
        </w:tc>
        <w:tc>
          <w:tcPr>
            <w:tcW w:w="1559" w:type="dxa"/>
            <w:vAlign w:val="center"/>
            <w:hideMark/>
          </w:tcPr>
          <w:p w14:paraId="6B491D0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12.600,00</w:t>
            </w:r>
          </w:p>
        </w:tc>
        <w:tc>
          <w:tcPr>
            <w:tcW w:w="1449" w:type="dxa"/>
            <w:vAlign w:val="center"/>
            <w:hideMark/>
          </w:tcPr>
          <w:p w14:paraId="6EEA6C3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5.300,00</w:t>
            </w:r>
          </w:p>
        </w:tc>
        <w:tc>
          <w:tcPr>
            <w:tcW w:w="1021" w:type="dxa"/>
            <w:vAlign w:val="center"/>
            <w:hideMark/>
          </w:tcPr>
          <w:p w14:paraId="3245F39D" w14:textId="4518C935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039" w:type="dxa"/>
            <w:vAlign w:val="center"/>
            <w:hideMark/>
          </w:tcPr>
          <w:p w14:paraId="409F971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42,06</w:t>
            </w:r>
          </w:p>
        </w:tc>
      </w:tr>
      <w:tr w:rsidR="006B54E1" w:rsidRPr="006B54E1" w14:paraId="260D6290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14A3143E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638 Pomoći iz državnog proračuna temeljem prijenosa EU sredstava</w:t>
            </w:r>
          </w:p>
        </w:tc>
        <w:tc>
          <w:tcPr>
            <w:tcW w:w="1417" w:type="dxa"/>
            <w:vAlign w:val="center"/>
            <w:hideMark/>
          </w:tcPr>
          <w:p w14:paraId="4F4C558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23.010,86</w:t>
            </w:r>
          </w:p>
        </w:tc>
        <w:tc>
          <w:tcPr>
            <w:tcW w:w="1418" w:type="dxa"/>
            <w:vAlign w:val="center"/>
            <w:hideMark/>
          </w:tcPr>
          <w:p w14:paraId="3E7B09EB" w14:textId="79AEB57A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14:paraId="11385457" w14:textId="504C6133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49" w:type="dxa"/>
            <w:vAlign w:val="center"/>
            <w:hideMark/>
          </w:tcPr>
          <w:p w14:paraId="39084A86" w14:textId="6BB0C6AF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0E1FC40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73AF459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386CCB8B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6A8AE47C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6382 Kapitalne pomoći iz državnog proračuna temeljem prijenosa EU sredstava</w:t>
            </w:r>
          </w:p>
        </w:tc>
        <w:tc>
          <w:tcPr>
            <w:tcW w:w="1417" w:type="dxa"/>
            <w:vAlign w:val="center"/>
            <w:hideMark/>
          </w:tcPr>
          <w:p w14:paraId="6D6C4F6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23.010,86</w:t>
            </w:r>
          </w:p>
        </w:tc>
        <w:tc>
          <w:tcPr>
            <w:tcW w:w="1418" w:type="dxa"/>
            <w:vAlign w:val="center"/>
            <w:hideMark/>
          </w:tcPr>
          <w:p w14:paraId="6F2EDA89" w14:textId="5280A112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14:paraId="7382BBEB" w14:textId="716C323D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49" w:type="dxa"/>
            <w:vAlign w:val="center"/>
            <w:hideMark/>
          </w:tcPr>
          <w:p w14:paraId="797013D7" w14:textId="2F3F9A33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5BB6077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7149D49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5C095BC3" w14:textId="77777777" w:rsidTr="002E5845">
        <w:trPr>
          <w:trHeight w:val="765"/>
        </w:trPr>
        <w:tc>
          <w:tcPr>
            <w:tcW w:w="6091" w:type="dxa"/>
            <w:vAlign w:val="center"/>
            <w:hideMark/>
          </w:tcPr>
          <w:p w14:paraId="40C9598E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1417" w:type="dxa"/>
            <w:vAlign w:val="center"/>
            <w:hideMark/>
          </w:tcPr>
          <w:p w14:paraId="077D700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4.522,85</w:t>
            </w:r>
          </w:p>
        </w:tc>
        <w:tc>
          <w:tcPr>
            <w:tcW w:w="1418" w:type="dxa"/>
            <w:vAlign w:val="center"/>
            <w:hideMark/>
          </w:tcPr>
          <w:p w14:paraId="7240B04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9.132,00</w:t>
            </w:r>
          </w:p>
        </w:tc>
        <w:tc>
          <w:tcPr>
            <w:tcW w:w="1559" w:type="dxa"/>
            <w:vAlign w:val="center"/>
            <w:hideMark/>
          </w:tcPr>
          <w:p w14:paraId="36B6D8C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9.132,00</w:t>
            </w:r>
          </w:p>
        </w:tc>
        <w:tc>
          <w:tcPr>
            <w:tcW w:w="1449" w:type="dxa"/>
            <w:vAlign w:val="center"/>
            <w:hideMark/>
          </w:tcPr>
          <w:p w14:paraId="1FA6127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7.547,91</w:t>
            </w:r>
          </w:p>
        </w:tc>
        <w:tc>
          <w:tcPr>
            <w:tcW w:w="1021" w:type="dxa"/>
            <w:vAlign w:val="center"/>
            <w:hideMark/>
          </w:tcPr>
          <w:p w14:paraId="4120565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166,88</w:t>
            </w:r>
          </w:p>
        </w:tc>
        <w:tc>
          <w:tcPr>
            <w:tcW w:w="1039" w:type="dxa"/>
            <w:vAlign w:val="center"/>
            <w:hideMark/>
          </w:tcPr>
          <w:p w14:paraId="109C6CD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82,65</w:t>
            </w:r>
          </w:p>
        </w:tc>
      </w:tr>
      <w:tr w:rsidR="006B54E1" w:rsidRPr="006B54E1" w14:paraId="7BB2ED69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6E121CE2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652 Prihodi po posebnim propisima</w:t>
            </w:r>
          </w:p>
        </w:tc>
        <w:tc>
          <w:tcPr>
            <w:tcW w:w="1417" w:type="dxa"/>
            <w:vAlign w:val="center"/>
            <w:hideMark/>
          </w:tcPr>
          <w:p w14:paraId="47EAEA2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4.522,85</w:t>
            </w:r>
          </w:p>
        </w:tc>
        <w:tc>
          <w:tcPr>
            <w:tcW w:w="1418" w:type="dxa"/>
            <w:vAlign w:val="center"/>
            <w:hideMark/>
          </w:tcPr>
          <w:p w14:paraId="1A25FBA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9.132,00</w:t>
            </w:r>
          </w:p>
        </w:tc>
        <w:tc>
          <w:tcPr>
            <w:tcW w:w="1559" w:type="dxa"/>
            <w:vAlign w:val="center"/>
            <w:hideMark/>
          </w:tcPr>
          <w:p w14:paraId="3E3386C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9.132,00</w:t>
            </w:r>
          </w:p>
        </w:tc>
        <w:tc>
          <w:tcPr>
            <w:tcW w:w="1449" w:type="dxa"/>
            <w:vAlign w:val="center"/>
            <w:hideMark/>
          </w:tcPr>
          <w:p w14:paraId="59C5CBE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7.547,91</w:t>
            </w:r>
          </w:p>
        </w:tc>
        <w:tc>
          <w:tcPr>
            <w:tcW w:w="1021" w:type="dxa"/>
            <w:vAlign w:val="center"/>
            <w:hideMark/>
          </w:tcPr>
          <w:p w14:paraId="142CD17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166,88</w:t>
            </w:r>
          </w:p>
        </w:tc>
        <w:tc>
          <w:tcPr>
            <w:tcW w:w="1039" w:type="dxa"/>
            <w:vAlign w:val="center"/>
            <w:hideMark/>
          </w:tcPr>
          <w:p w14:paraId="166D571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82,65</w:t>
            </w:r>
          </w:p>
        </w:tc>
      </w:tr>
      <w:tr w:rsidR="006B54E1" w:rsidRPr="006B54E1" w14:paraId="7F81EC85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1A4AD01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6526 Ostali nespomenuti prihodi po posebnim propisima</w:t>
            </w:r>
          </w:p>
        </w:tc>
        <w:tc>
          <w:tcPr>
            <w:tcW w:w="1417" w:type="dxa"/>
            <w:vAlign w:val="center"/>
            <w:hideMark/>
          </w:tcPr>
          <w:p w14:paraId="431E522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4.522,85</w:t>
            </w:r>
          </w:p>
        </w:tc>
        <w:tc>
          <w:tcPr>
            <w:tcW w:w="1418" w:type="dxa"/>
            <w:vAlign w:val="center"/>
            <w:hideMark/>
          </w:tcPr>
          <w:p w14:paraId="7D41B04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9.132,00</w:t>
            </w:r>
          </w:p>
        </w:tc>
        <w:tc>
          <w:tcPr>
            <w:tcW w:w="1559" w:type="dxa"/>
            <w:vAlign w:val="center"/>
            <w:hideMark/>
          </w:tcPr>
          <w:p w14:paraId="5C146A0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9.132,00</w:t>
            </w:r>
          </w:p>
        </w:tc>
        <w:tc>
          <w:tcPr>
            <w:tcW w:w="1449" w:type="dxa"/>
            <w:vAlign w:val="center"/>
            <w:hideMark/>
          </w:tcPr>
          <w:p w14:paraId="1634B7C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7.547,91</w:t>
            </w:r>
          </w:p>
        </w:tc>
        <w:tc>
          <w:tcPr>
            <w:tcW w:w="1021" w:type="dxa"/>
            <w:vAlign w:val="center"/>
            <w:hideMark/>
          </w:tcPr>
          <w:p w14:paraId="7F7C402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166,88</w:t>
            </w:r>
          </w:p>
        </w:tc>
        <w:tc>
          <w:tcPr>
            <w:tcW w:w="1039" w:type="dxa"/>
            <w:vAlign w:val="center"/>
            <w:hideMark/>
          </w:tcPr>
          <w:p w14:paraId="5CB74FE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82,65</w:t>
            </w:r>
          </w:p>
        </w:tc>
      </w:tr>
      <w:tr w:rsidR="006B54E1" w:rsidRPr="006B54E1" w14:paraId="1D7A383A" w14:textId="77777777" w:rsidTr="002E5845">
        <w:trPr>
          <w:trHeight w:val="765"/>
        </w:trPr>
        <w:tc>
          <w:tcPr>
            <w:tcW w:w="6091" w:type="dxa"/>
            <w:vAlign w:val="center"/>
            <w:hideMark/>
          </w:tcPr>
          <w:p w14:paraId="365B97B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417" w:type="dxa"/>
            <w:vAlign w:val="center"/>
            <w:hideMark/>
          </w:tcPr>
          <w:p w14:paraId="72D8027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29.538,28</w:t>
            </w:r>
          </w:p>
        </w:tc>
        <w:tc>
          <w:tcPr>
            <w:tcW w:w="1418" w:type="dxa"/>
            <w:vAlign w:val="center"/>
            <w:hideMark/>
          </w:tcPr>
          <w:p w14:paraId="63E2CDB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74.230,00</w:t>
            </w:r>
          </w:p>
        </w:tc>
        <w:tc>
          <w:tcPr>
            <w:tcW w:w="1559" w:type="dxa"/>
            <w:vAlign w:val="center"/>
            <w:hideMark/>
          </w:tcPr>
          <w:p w14:paraId="0EFBD57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74.230,00</w:t>
            </w:r>
          </w:p>
        </w:tc>
        <w:tc>
          <w:tcPr>
            <w:tcW w:w="1449" w:type="dxa"/>
            <w:vAlign w:val="center"/>
            <w:hideMark/>
          </w:tcPr>
          <w:p w14:paraId="6E389E6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33.212,35</w:t>
            </w:r>
          </w:p>
        </w:tc>
        <w:tc>
          <w:tcPr>
            <w:tcW w:w="1021" w:type="dxa"/>
            <w:vAlign w:val="center"/>
            <w:hideMark/>
          </w:tcPr>
          <w:p w14:paraId="0D21B86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112,44</w:t>
            </w:r>
          </w:p>
        </w:tc>
        <w:tc>
          <w:tcPr>
            <w:tcW w:w="1039" w:type="dxa"/>
            <w:vAlign w:val="center"/>
            <w:hideMark/>
          </w:tcPr>
          <w:p w14:paraId="61ABF8F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44,74</w:t>
            </w:r>
          </w:p>
        </w:tc>
      </w:tr>
      <w:tr w:rsidR="006B54E1" w:rsidRPr="006B54E1" w14:paraId="59209005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74CBDA84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661 Prihodi od prodaje proizvoda i robe te pruženih usluga</w:t>
            </w:r>
          </w:p>
        </w:tc>
        <w:tc>
          <w:tcPr>
            <w:tcW w:w="1417" w:type="dxa"/>
            <w:vAlign w:val="center"/>
            <w:hideMark/>
          </w:tcPr>
          <w:p w14:paraId="4B8AE4C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29.538,28</w:t>
            </w:r>
          </w:p>
        </w:tc>
        <w:tc>
          <w:tcPr>
            <w:tcW w:w="1418" w:type="dxa"/>
            <w:vAlign w:val="center"/>
            <w:hideMark/>
          </w:tcPr>
          <w:p w14:paraId="2A78673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74.230,00</w:t>
            </w:r>
          </w:p>
        </w:tc>
        <w:tc>
          <w:tcPr>
            <w:tcW w:w="1559" w:type="dxa"/>
            <w:vAlign w:val="center"/>
            <w:hideMark/>
          </w:tcPr>
          <w:p w14:paraId="681C5B2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74.230,00</w:t>
            </w:r>
          </w:p>
        </w:tc>
        <w:tc>
          <w:tcPr>
            <w:tcW w:w="1449" w:type="dxa"/>
            <w:vAlign w:val="center"/>
            <w:hideMark/>
          </w:tcPr>
          <w:p w14:paraId="22E2E86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33.212,35</w:t>
            </w:r>
          </w:p>
        </w:tc>
        <w:tc>
          <w:tcPr>
            <w:tcW w:w="1021" w:type="dxa"/>
            <w:vAlign w:val="center"/>
            <w:hideMark/>
          </w:tcPr>
          <w:p w14:paraId="75F97D9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112,44</w:t>
            </w:r>
          </w:p>
        </w:tc>
        <w:tc>
          <w:tcPr>
            <w:tcW w:w="1039" w:type="dxa"/>
            <w:vAlign w:val="center"/>
            <w:hideMark/>
          </w:tcPr>
          <w:p w14:paraId="7F541E6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44,74</w:t>
            </w:r>
          </w:p>
        </w:tc>
      </w:tr>
      <w:tr w:rsidR="006B54E1" w:rsidRPr="006B54E1" w14:paraId="0DFAFA09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5141E7D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6615 Prihodi od pruženih usluga</w:t>
            </w:r>
          </w:p>
        </w:tc>
        <w:tc>
          <w:tcPr>
            <w:tcW w:w="1417" w:type="dxa"/>
            <w:vAlign w:val="center"/>
            <w:hideMark/>
          </w:tcPr>
          <w:p w14:paraId="6868A6C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29.538,28</w:t>
            </w:r>
          </w:p>
        </w:tc>
        <w:tc>
          <w:tcPr>
            <w:tcW w:w="1418" w:type="dxa"/>
            <w:vAlign w:val="center"/>
            <w:hideMark/>
          </w:tcPr>
          <w:p w14:paraId="11D41C6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74.230,00</w:t>
            </w:r>
          </w:p>
        </w:tc>
        <w:tc>
          <w:tcPr>
            <w:tcW w:w="1559" w:type="dxa"/>
            <w:vAlign w:val="center"/>
            <w:hideMark/>
          </w:tcPr>
          <w:p w14:paraId="1152870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74.230,00</w:t>
            </w:r>
          </w:p>
        </w:tc>
        <w:tc>
          <w:tcPr>
            <w:tcW w:w="1449" w:type="dxa"/>
            <w:vAlign w:val="center"/>
            <w:hideMark/>
          </w:tcPr>
          <w:p w14:paraId="2612780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33.212,35</w:t>
            </w:r>
          </w:p>
        </w:tc>
        <w:tc>
          <w:tcPr>
            <w:tcW w:w="1021" w:type="dxa"/>
            <w:vAlign w:val="center"/>
            <w:hideMark/>
          </w:tcPr>
          <w:p w14:paraId="2D925FC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112,44</w:t>
            </w:r>
          </w:p>
        </w:tc>
        <w:tc>
          <w:tcPr>
            <w:tcW w:w="1039" w:type="dxa"/>
            <w:vAlign w:val="center"/>
            <w:hideMark/>
          </w:tcPr>
          <w:p w14:paraId="637155F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44,74</w:t>
            </w:r>
          </w:p>
        </w:tc>
      </w:tr>
      <w:tr w:rsidR="000923D5" w:rsidRPr="006B54E1" w14:paraId="6BC150C4" w14:textId="77777777" w:rsidTr="002E5845">
        <w:trPr>
          <w:trHeight w:val="255"/>
        </w:trPr>
        <w:tc>
          <w:tcPr>
            <w:tcW w:w="6091" w:type="dxa"/>
            <w:vAlign w:val="center"/>
          </w:tcPr>
          <w:p w14:paraId="5522E0AE" w14:textId="12B44C23" w:rsidR="000923D5" w:rsidRPr="006B54E1" w:rsidRDefault="000923D5" w:rsidP="002E5845">
            <w:pPr>
              <w:rPr>
                <w:rFonts w:cstheme="minorHAnsi"/>
                <w:sz w:val="20"/>
                <w:szCs w:val="20"/>
              </w:rPr>
            </w:pPr>
            <w:bookmarkStart w:id="5" w:name="_Hlk171593815"/>
            <w:r>
              <w:rPr>
                <w:rFonts w:cstheme="minorHAnsi"/>
                <w:sz w:val="20"/>
                <w:szCs w:val="20"/>
              </w:rPr>
              <w:lastRenderedPageBreak/>
              <w:t>67 Prihodi iz nadležnog proračuna i od HZZO-a temeljem ugovornih obveza</w:t>
            </w:r>
          </w:p>
        </w:tc>
        <w:tc>
          <w:tcPr>
            <w:tcW w:w="1417" w:type="dxa"/>
            <w:vAlign w:val="center"/>
          </w:tcPr>
          <w:p w14:paraId="36124662" w14:textId="116446A5" w:rsidR="000923D5" w:rsidRPr="006B54E1" w:rsidRDefault="000923D5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870.640,58</w:t>
            </w:r>
          </w:p>
        </w:tc>
        <w:tc>
          <w:tcPr>
            <w:tcW w:w="1418" w:type="dxa"/>
            <w:vAlign w:val="center"/>
          </w:tcPr>
          <w:p w14:paraId="7622E8E7" w14:textId="08EDF0BF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2.550.810,00</w:t>
            </w:r>
          </w:p>
        </w:tc>
        <w:tc>
          <w:tcPr>
            <w:tcW w:w="1559" w:type="dxa"/>
            <w:vAlign w:val="center"/>
          </w:tcPr>
          <w:p w14:paraId="344DD4D0" w14:textId="5ECBB442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2.550.810,00</w:t>
            </w:r>
          </w:p>
        </w:tc>
        <w:tc>
          <w:tcPr>
            <w:tcW w:w="1449" w:type="dxa"/>
            <w:vAlign w:val="center"/>
          </w:tcPr>
          <w:p w14:paraId="28EA02CF" w14:textId="53008268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1.167.173,12</w:t>
            </w:r>
          </w:p>
        </w:tc>
        <w:tc>
          <w:tcPr>
            <w:tcW w:w="1021" w:type="dxa"/>
            <w:vAlign w:val="center"/>
          </w:tcPr>
          <w:p w14:paraId="347A9179" w14:textId="4B94B9C8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134,00</w:t>
            </w:r>
          </w:p>
        </w:tc>
        <w:tc>
          <w:tcPr>
            <w:tcW w:w="1039" w:type="dxa"/>
            <w:vAlign w:val="center"/>
          </w:tcPr>
          <w:p w14:paraId="5D2B935D" w14:textId="7D9BF39B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46,00</w:t>
            </w:r>
          </w:p>
        </w:tc>
      </w:tr>
      <w:tr w:rsidR="000923D5" w:rsidRPr="006B54E1" w14:paraId="5E9A821E" w14:textId="77777777" w:rsidTr="002E5845">
        <w:trPr>
          <w:trHeight w:val="255"/>
        </w:trPr>
        <w:tc>
          <w:tcPr>
            <w:tcW w:w="6091" w:type="dxa"/>
            <w:vAlign w:val="center"/>
          </w:tcPr>
          <w:p w14:paraId="0D631FEA" w14:textId="695D5B82" w:rsidR="000923D5" w:rsidRDefault="000923D5" w:rsidP="002E58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671 Prihodi iz nadležnog proračuna za financiranje redovne djelatnosti korisnika državnog proračuna</w:t>
            </w:r>
          </w:p>
        </w:tc>
        <w:tc>
          <w:tcPr>
            <w:tcW w:w="1417" w:type="dxa"/>
            <w:vAlign w:val="center"/>
          </w:tcPr>
          <w:p w14:paraId="2ECC06E3" w14:textId="0DFED8E4" w:rsidR="000923D5" w:rsidRDefault="000923D5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870.640,58</w:t>
            </w:r>
          </w:p>
        </w:tc>
        <w:tc>
          <w:tcPr>
            <w:tcW w:w="1418" w:type="dxa"/>
            <w:vAlign w:val="center"/>
          </w:tcPr>
          <w:p w14:paraId="6430F2C0" w14:textId="4E79890C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2.550.810,00</w:t>
            </w:r>
          </w:p>
        </w:tc>
        <w:tc>
          <w:tcPr>
            <w:tcW w:w="1559" w:type="dxa"/>
            <w:vAlign w:val="center"/>
          </w:tcPr>
          <w:p w14:paraId="44DDAA1C" w14:textId="47CF37B2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2.550.810,00</w:t>
            </w:r>
          </w:p>
        </w:tc>
        <w:tc>
          <w:tcPr>
            <w:tcW w:w="1449" w:type="dxa"/>
            <w:vAlign w:val="center"/>
          </w:tcPr>
          <w:p w14:paraId="06D3BF67" w14:textId="190A879B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1.167.173,12</w:t>
            </w:r>
          </w:p>
        </w:tc>
        <w:tc>
          <w:tcPr>
            <w:tcW w:w="1021" w:type="dxa"/>
            <w:vAlign w:val="center"/>
          </w:tcPr>
          <w:p w14:paraId="046293FC" w14:textId="5DA3E463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134,00</w:t>
            </w:r>
          </w:p>
        </w:tc>
        <w:tc>
          <w:tcPr>
            <w:tcW w:w="1039" w:type="dxa"/>
            <w:vAlign w:val="center"/>
          </w:tcPr>
          <w:p w14:paraId="54D3DB8D" w14:textId="15F0388E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46,00</w:t>
            </w:r>
          </w:p>
        </w:tc>
      </w:tr>
      <w:tr w:rsidR="000923D5" w:rsidRPr="006B54E1" w14:paraId="55608E5F" w14:textId="77777777" w:rsidTr="002E5845">
        <w:trPr>
          <w:trHeight w:val="255"/>
        </w:trPr>
        <w:tc>
          <w:tcPr>
            <w:tcW w:w="6091" w:type="dxa"/>
            <w:vAlign w:val="center"/>
          </w:tcPr>
          <w:p w14:paraId="2C125AFF" w14:textId="7A8A23DF" w:rsidR="000923D5" w:rsidRDefault="000923D5" w:rsidP="002E58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6711 Prihodi iz nadležnog proračuna za financiranje rashoda poslovanja</w:t>
            </w:r>
          </w:p>
        </w:tc>
        <w:tc>
          <w:tcPr>
            <w:tcW w:w="1417" w:type="dxa"/>
            <w:vAlign w:val="center"/>
          </w:tcPr>
          <w:p w14:paraId="5739B6F0" w14:textId="7D75E671" w:rsidR="000923D5" w:rsidRDefault="000923D5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870.070,00</w:t>
            </w:r>
          </w:p>
        </w:tc>
        <w:tc>
          <w:tcPr>
            <w:tcW w:w="1418" w:type="dxa"/>
            <w:vAlign w:val="center"/>
          </w:tcPr>
          <w:p w14:paraId="5C2BE7E8" w14:textId="65E51B2A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2.550.810,00</w:t>
            </w:r>
          </w:p>
        </w:tc>
        <w:tc>
          <w:tcPr>
            <w:tcW w:w="1559" w:type="dxa"/>
            <w:vAlign w:val="center"/>
          </w:tcPr>
          <w:p w14:paraId="1B6C9D81" w14:textId="73987AD5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2.550.810,00</w:t>
            </w:r>
          </w:p>
        </w:tc>
        <w:tc>
          <w:tcPr>
            <w:tcW w:w="1449" w:type="dxa"/>
            <w:vAlign w:val="center"/>
          </w:tcPr>
          <w:p w14:paraId="30E318C2" w14:textId="440113E9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1.167.173,12</w:t>
            </w:r>
          </w:p>
        </w:tc>
        <w:tc>
          <w:tcPr>
            <w:tcW w:w="1021" w:type="dxa"/>
            <w:vAlign w:val="center"/>
          </w:tcPr>
          <w:p w14:paraId="13399B7A" w14:textId="5992B49E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134,00</w:t>
            </w:r>
          </w:p>
        </w:tc>
        <w:tc>
          <w:tcPr>
            <w:tcW w:w="1039" w:type="dxa"/>
            <w:vAlign w:val="center"/>
          </w:tcPr>
          <w:p w14:paraId="240E585C" w14:textId="1F1CAC6A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46,00</w:t>
            </w:r>
          </w:p>
        </w:tc>
      </w:tr>
      <w:tr w:rsidR="000923D5" w:rsidRPr="006B54E1" w14:paraId="15A5C2F8" w14:textId="77777777" w:rsidTr="002E5845">
        <w:trPr>
          <w:trHeight w:val="255"/>
        </w:trPr>
        <w:tc>
          <w:tcPr>
            <w:tcW w:w="6091" w:type="dxa"/>
            <w:vAlign w:val="center"/>
          </w:tcPr>
          <w:p w14:paraId="5A656F7E" w14:textId="34DFCE45" w:rsidR="000923D5" w:rsidRDefault="000923D5" w:rsidP="002E58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6712 Prihodi iz nadležnog proračuna za financiranje rashoda za nabavu financijske imovine</w:t>
            </w:r>
          </w:p>
        </w:tc>
        <w:tc>
          <w:tcPr>
            <w:tcW w:w="1417" w:type="dxa"/>
            <w:vAlign w:val="center"/>
          </w:tcPr>
          <w:p w14:paraId="00731596" w14:textId="21A1EC12" w:rsidR="000923D5" w:rsidRDefault="000923D5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570,58</w:t>
            </w:r>
          </w:p>
        </w:tc>
        <w:tc>
          <w:tcPr>
            <w:tcW w:w="1418" w:type="dxa"/>
            <w:vAlign w:val="center"/>
          </w:tcPr>
          <w:p w14:paraId="5A0FC2AE" w14:textId="41182D79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29AC66FA" w14:textId="04EC7A11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49" w:type="dxa"/>
            <w:vAlign w:val="center"/>
          </w:tcPr>
          <w:p w14:paraId="55F75AFD" w14:textId="3E4BB551" w:rsidR="000923D5" w:rsidRPr="006B54E1" w:rsidRDefault="00F661C4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</w:tcPr>
          <w:p w14:paraId="0D6A7168" w14:textId="77777777" w:rsidR="000923D5" w:rsidRPr="006B54E1" w:rsidRDefault="000923D5" w:rsidP="006B54E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478D5FEC" w14:textId="77777777" w:rsidR="000923D5" w:rsidRPr="006B54E1" w:rsidRDefault="000923D5" w:rsidP="006B54E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bookmarkEnd w:id="5"/>
      <w:tr w:rsidR="006B54E1" w:rsidRPr="006B54E1" w14:paraId="01E0CC5B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056EBEE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 Prihodi od prodaje nefinancijske imovine</w:t>
            </w:r>
          </w:p>
        </w:tc>
        <w:tc>
          <w:tcPr>
            <w:tcW w:w="1417" w:type="dxa"/>
            <w:vAlign w:val="center"/>
            <w:hideMark/>
          </w:tcPr>
          <w:p w14:paraId="51A6004C" w14:textId="4A22F5BB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86640B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35CEB0C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449" w:type="dxa"/>
            <w:vAlign w:val="center"/>
            <w:hideMark/>
          </w:tcPr>
          <w:p w14:paraId="555FE65B" w14:textId="1CAA3E05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5B150FC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520AC2D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4F5D1919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280C7F4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1417" w:type="dxa"/>
            <w:vAlign w:val="center"/>
            <w:hideMark/>
          </w:tcPr>
          <w:p w14:paraId="027B6D76" w14:textId="125CA4F3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542307D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5EF13B0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449" w:type="dxa"/>
            <w:vAlign w:val="center"/>
            <w:hideMark/>
          </w:tcPr>
          <w:p w14:paraId="677307B6" w14:textId="410FC80A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42FBAE7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4C61649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1008669F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4198B3EA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723 Prihodi od prodaje prijevoznih sredstava</w:t>
            </w:r>
          </w:p>
        </w:tc>
        <w:tc>
          <w:tcPr>
            <w:tcW w:w="1417" w:type="dxa"/>
            <w:vAlign w:val="center"/>
            <w:hideMark/>
          </w:tcPr>
          <w:p w14:paraId="1A3AFE10" w14:textId="7994BF51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64316E6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5766116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449" w:type="dxa"/>
            <w:vAlign w:val="center"/>
            <w:hideMark/>
          </w:tcPr>
          <w:p w14:paraId="01B78DE5" w14:textId="7D655DE8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79CB310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0323D0A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75BBA92E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2D558DF9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7231 Prijevozna sredstva u cestovnom prometu</w:t>
            </w:r>
          </w:p>
        </w:tc>
        <w:tc>
          <w:tcPr>
            <w:tcW w:w="1417" w:type="dxa"/>
            <w:vAlign w:val="center"/>
            <w:hideMark/>
          </w:tcPr>
          <w:p w14:paraId="46345A61" w14:textId="210C18D6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617C1BA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713E668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449" w:type="dxa"/>
            <w:vAlign w:val="center"/>
            <w:hideMark/>
          </w:tcPr>
          <w:p w14:paraId="01F143F6" w14:textId="0FFDBCE9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1FC8D6E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76E9785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E5845" w:rsidRPr="002E5845" w14:paraId="64E533B6" w14:textId="77777777" w:rsidTr="002E5845">
        <w:trPr>
          <w:trHeight w:val="255"/>
        </w:trPr>
        <w:tc>
          <w:tcPr>
            <w:tcW w:w="6091" w:type="dxa"/>
            <w:shd w:val="clear" w:color="auto" w:fill="FBE4D5" w:themeFill="accent2" w:themeFillTint="33"/>
            <w:vAlign w:val="center"/>
            <w:hideMark/>
          </w:tcPr>
          <w:p w14:paraId="326526A3" w14:textId="77777777" w:rsidR="002E5845" w:rsidRPr="002E5845" w:rsidRDefault="002E5845" w:rsidP="002E5845">
            <w:pPr>
              <w:jc w:val="center"/>
              <w:rPr>
                <w:rFonts w:cstheme="minorHAnsi"/>
                <w:b/>
                <w:bCs/>
              </w:rPr>
            </w:pPr>
          </w:p>
          <w:p w14:paraId="14AE7906" w14:textId="77777777" w:rsidR="006B54E1" w:rsidRDefault="006B54E1" w:rsidP="002E5845">
            <w:pPr>
              <w:jc w:val="center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SVEUKUPNO PRIHODI</w:t>
            </w:r>
          </w:p>
          <w:p w14:paraId="225B1D54" w14:textId="77777777" w:rsidR="002E5845" w:rsidRPr="002E5845" w:rsidRDefault="002E5845" w:rsidP="002E5845">
            <w:pPr>
              <w:jc w:val="center"/>
              <w:rPr>
                <w:rFonts w:cstheme="minorHAnsi"/>
                <w:b/>
                <w:bCs/>
              </w:rPr>
            </w:pPr>
          </w:p>
          <w:p w14:paraId="3B562D71" w14:textId="7362DA7F" w:rsidR="002E5845" w:rsidRPr="002E5845" w:rsidRDefault="002E5845" w:rsidP="002E584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BE4D5" w:themeFill="accent2" w:themeFillTint="33"/>
            <w:vAlign w:val="center"/>
            <w:hideMark/>
          </w:tcPr>
          <w:p w14:paraId="741A18E5" w14:textId="066F73AD" w:rsidR="006B54E1" w:rsidRPr="002E5845" w:rsidRDefault="00F661C4" w:rsidP="002E58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933.012,57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14:paraId="283A0905" w14:textId="1446E9D3" w:rsidR="006B54E1" w:rsidRPr="002E5845" w:rsidRDefault="00F661C4" w:rsidP="002E58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2.656.222,00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  <w:hideMark/>
          </w:tcPr>
          <w:p w14:paraId="5578DA29" w14:textId="55A457FC" w:rsidR="006B54E1" w:rsidRPr="002E5845" w:rsidRDefault="00F661C4" w:rsidP="002E58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2.656.222,00</w:t>
            </w:r>
          </w:p>
        </w:tc>
        <w:tc>
          <w:tcPr>
            <w:tcW w:w="1449" w:type="dxa"/>
            <w:shd w:val="clear" w:color="auto" w:fill="FBE4D5" w:themeFill="accent2" w:themeFillTint="33"/>
            <w:vAlign w:val="center"/>
            <w:hideMark/>
          </w:tcPr>
          <w:p w14:paraId="18562C77" w14:textId="2866AC33" w:rsidR="006B54E1" w:rsidRPr="002E5845" w:rsidRDefault="00F661C4" w:rsidP="002E58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1.213.233,38</w:t>
            </w:r>
          </w:p>
        </w:tc>
        <w:tc>
          <w:tcPr>
            <w:tcW w:w="1021" w:type="dxa"/>
            <w:shd w:val="clear" w:color="auto" w:fill="FBE4D5" w:themeFill="accent2" w:themeFillTint="33"/>
            <w:vAlign w:val="center"/>
            <w:hideMark/>
          </w:tcPr>
          <w:p w14:paraId="3CF49557" w14:textId="2A03DB75" w:rsidR="006B54E1" w:rsidRPr="002E5845" w:rsidRDefault="00F661C4" w:rsidP="002E58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130,00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  <w:hideMark/>
          </w:tcPr>
          <w:p w14:paraId="0E1208B8" w14:textId="20EBC73A" w:rsidR="006B54E1" w:rsidRPr="002E5845" w:rsidRDefault="00F661C4" w:rsidP="002E584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46,00</w:t>
            </w:r>
          </w:p>
        </w:tc>
      </w:tr>
      <w:tr w:rsidR="006B54E1" w:rsidRPr="006B54E1" w14:paraId="23E4B771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47FDC82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 Rashodi poslovanja</w:t>
            </w:r>
          </w:p>
        </w:tc>
        <w:tc>
          <w:tcPr>
            <w:tcW w:w="1417" w:type="dxa"/>
            <w:vAlign w:val="center"/>
            <w:hideMark/>
          </w:tcPr>
          <w:p w14:paraId="6DF43D6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884.787,65</w:t>
            </w:r>
          </w:p>
        </w:tc>
        <w:tc>
          <w:tcPr>
            <w:tcW w:w="1418" w:type="dxa"/>
            <w:vAlign w:val="center"/>
            <w:hideMark/>
          </w:tcPr>
          <w:p w14:paraId="4DE3C1C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2.626.140,00</w:t>
            </w:r>
          </w:p>
        </w:tc>
        <w:tc>
          <w:tcPr>
            <w:tcW w:w="1559" w:type="dxa"/>
            <w:vAlign w:val="center"/>
            <w:hideMark/>
          </w:tcPr>
          <w:p w14:paraId="358EB03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2.626.140,00</w:t>
            </w:r>
          </w:p>
        </w:tc>
        <w:tc>
          <w:tcPr>
            <w:tcW w:w="1449" w:type="dxa"/>
            <w:vAlign w:val="center"/>
            <w:hideMark/>
          </w:tcPr>
          <w:p w14:paraId="3E0AE02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1.193.925,55</w:t>
            </w:r>
          </w:p>
        </w:tc>
        <w:tc>
          <w:tcPr>
            <w:tcW w:w="1021" w:type="dxa"/>
            <w:vAlign w:val="center"/>
            <w:hideMark/>
          </w:tcPr>
          <w:p w14:paraId="4247396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134,94</w:t>
            </w:r>
          </w:p>
        </w:tc>
        <w:tc>
          <w:tcPr>
            <w:tcW w:w="1039" w:type="dxa"/>
            <w:vAlign w:val="center"/>
            <w:hideMark/>
          </w:tcPr>
          <w:p w14:paraId="4170EA9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45,46</w:t>
            </w:r>
          </w:p>
        </w:tc>
      </w:tr>
      <w:tr w:rsidR="006B54E1" w:rsidRPr="006B54E1" w14:paraId="4E5521DE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185E24F2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 Rashodi za zaposlene</w:t>
            </w:r>
          </w:p>
        </w:tc>
        <w:tc>
          <w:tcPr>
            <w:tcW w:w="1417" w:type="dxa"/>
            <w:vAlign w:val="center"/>
            <w:hideMark/>
          </w:tcPr>
          <w:p w14:paraId="6EBC28E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797.519,20</w:t>
            </w:r>
          </w:p>
        </w:tc>
        <w:tc>
          <w:tcPr>
            <w:tcW w:w="1418" w:type="dxa"/>
            <w:vAlign w:val="center"/>
            <w:hideMark/>
          </w:tcPr>
          <w:p w14:paraId="437A5A0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2.364.000,00</w:t>
            </w:r>
          </w:p>
        </w:tc>
        <w:tc>
          <w:tcPr>
            <w:tcW w:w="1559" w:type="dxa"/>
            <w:vAlign w:val="center"/>
            <w:hideMark/>
          </w:tcPr>
          <w:p w14:paraId="47DD4B5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2.364.000,00</w:t>
            </w:r>
          </w:p>
        </w:tc>
        <w:tc>
          <w:tcPr>
            <w:tcW w:w="1449" w:type="dxa"/>
            <w:vAlign w:val="center"/>
            <w:hideMark/>
          </w:tcPr>
          <w:p w14:paraId="0F9F047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1.073.443,65</w:t>
            </w:r>
          </w:p>
        </w:tc>
        <w:tc>
          <w:tcPr>
            <w:tcW w:w="1021" w:type="dxa"/>
            <w:vAlign w:val="center"/>
            <w:hideMark/>
          </w:tcPr>
          <w:p w14:paraId="627A4EB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134,6</w:t>
            </w:r>
          </w:p>
        </w:tc>
        <w:tc>
          <w:tcPr>
            <w:tcW w:w="1039" w:type="dxa"/>
            <w:vAlign w:val="center"/>
            <w:hideMark/>
          </w:tcPr>
          <w:p w14:paraId="092AE9B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45,41</w:t>
            </w:r>
          </w:p>
        </w:tc>
      </w:tr>
      <w:tr w:rsidR="006B54E1" w:rsidRPr="006B54E1" w14:paraId="5DAF6FD0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33011C50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311 Plaće (Bruto)</w:t>
            </w:r>
          </w:p>
        </w:tc>
        <w:tc>
          <w:tcPr>
            <w:tcW w:w="1417" w:type="dxa"/>
            <w:vAlign w:val="center"/>
            <w:hideMark/>
          </w:tcPr>
          <w:p w14:paraId="4CA7FAA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600.104,43</w:t>
            </w:r>
          </w:p>
        </w:tc>
        <w:tc>
          <w:tcPr>
            <w:tcW w:w="1418" w:type="dxa"/>
            <w:vAlign w:val="center"/>
            <w:hideMark/>
          </w:tcPr>
          <w:p w14:paraId="6347F7D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1.819.000,00</w:t>
            </w:r>
          </w:p>
        </w:tc>
        <w:tc>
          <w:tcPr>
            <w:tcW w:w="1559" w:type="dxa"/>
            <w:vAlign w:val="center"/>
            <w:hideMark/>
          </w:tcPr>
          <w:p w14:paraId="5AFADF4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1.819.000,00</w:t>
            </w:r>
          </w:p>
        </w:tc>
        <w:tc>
          <w:tcPr>
            <w:tcW w:w="1449" w:type="dxa"/>
            <w:vAlign w:val="center"/>
            <w:hideMark/>
          </w:tcPr>
          <w:p w14:paraId="65544BC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811.601,10</w:t>
            </w:r>
          </w:p>
        </w:tc>
        <w:tc>
          <w:tcPr>
            <w:tcW w:w="1021" w:type="dxa"/>
            <w:vAlign w:val="center"/>
            <w:hideMark/>
          </w:tcPr>
          <w:p w14:paraId="6DED13B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135,24</w:t>
            </w:r>
          </w:p>
        </w:tc>
        <w:tc>
          <w:tcPr>
            <w:tcW w:w="1039" w:type="dxa"/>
            <w:vAlign w:val="center"/>
            <w:hideMark/>
          </w:tcPr>
          <w:p w14:paraId="3B19892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44,62</w:t>
            </w:r>
          </w:p>
        </w:tc>
      </w:tr>
      <w:tr w:rsidR="006B54E1" w:rsidRPr="006B54E1" w14:paraId="60AA2017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2E6165D1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3111 Plaće za redovan rad</w:t>
            </w:r>
          </w:p>
        </w:tc>
        <w:tc>
          <w:tcPr>
            <w:tcW w:w="1417" w:type="dxa"/>
            <w:vAlign w:val="center"/>
            <w:hideMark/>
          </w:tcPr>
          <w:p w14:paraId="698BC1F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540.622,49</w:t>
            </w:r>
          </w:p>
        </w:tc>
        <w:tc>
          <w:tcPr>
            <w:tcW w:w="1418" w:type="dxa"/>
            <w:vAlign w:val="center"/>
            <w:hideMark/>
          </w:tcPr>
          <w:p w14:paraId="319C0B2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1.520.000,00</w:t>
            </w:r>
          </w:p>
        </w:tc>
        <w:tc>
          <w:tcPr>
            <w:tcW w:w="1559" w:type="dxa"/>
            <w:vAlign w:val="center"/>
            <w:hideMark/>
          </w:tcPr>
          <w:p w14:paraId="4A6581E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1.520.000,00</w:t>
            </w:r>
          </w:p>
        </w:tc>
        <w:tc>
          <w:tcPr>
            <w:tcW w:w="1449" w:type="dxa"/>
            <w:vAlign w:val="center"/>
            <w:hideMark/>
          </w:tcPr>
          <w:p w14:paraId="333582D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681.649,30</w:t>
            </w:r>
          </w:p>
        </w:tc>
        <w:tc>
          <w:tcPr>
            <w:tcW w:w="1021" w:type="dxa"/>
            <w:vAlign w:val="center"/>
            <w:hideMark/>
          </w:tcPr>
          <w:p w14:paraId="26E9389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126,09</w:t>
            </w:r>
          </w:p>
        </w:tc>
        <w:tc>
          <w:tcPr>
            <w:tcW w:w="1039" w:type="dxa"/>
            <w:vAlign w:val="center"/>
            <w:hideMark/>
          </w:tcPr>
          <w:p w14:paraId="5C2DB5F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44,85</w:t>
            </w:r>
          </w:p>
        </w:tc>
      </w:tr>
      <w:tr w:rsidR="006B54E1" w:rsidRPr="006B54E1" w14:paraId="21C0B66B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99DF303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3113 Plaće za prekovremeni rad</w:t>
            </w:r>
          </w:p>
        </w:tc>
        <w:tc>
          <w:tcPr>
            <w:tcW w:w="1417" w:type="dxa"/>
            <w:vAlign w:val="center"/>
            <w:hideMark/>
          </w:tcPr>
          <w:p w14:paraId="3B80A01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28.107,56</w:t>
            </w:r>
          </w:p>
        </w:tc>
        <w:tc>
          <w:tcPr>
            <w:tcW w:w="1418" w:type="dxa"/>
            <w:vAlign w:val="center"/>
            <w:hideMark/>
          </w:tcPr>
          <w:p w14:paraId="50898E4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92.000,00</w:t>
            </w:r>
          </w:p>
        </w:tc>
        <w:tc>
          <w:tcPr>
            <w:tcW w:w="1559" w:type="dxa"/>
            <w:vAlign w:val="center"/>
            <w:hideMark/>
          </w:tcPr>
          <w:p w14:paraId="48234AE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92.000,00</w:t>
            </w:r>
          </w:p>
        </w:tc>
        <w:tc>
          <w:tcPr>
            <w:tcW w:w="1449" w:type="dxa"/>
            <w:vAlign w:val="center"/>
            <w:hideMark/>
          </w:tcPr>
          <w:p w14:paraId="0CFD39F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35.165,92</w:t>
            </w:r>
          </w:p>
        </w:tc>
        <w:tc>
          <w:tcPr>
            <w:tcW w:w="1021" w:type="dxa"/>
            <w:vAlign w:val="center"/>
            <w:hideMark/>
          </w:tcPr>
          <w:p w14:paraId="69A66FF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125,11</w:t>
            </w:r>
          </w:p>
        </w:tc>
        <w:tc>
          <w:tcPr>
            <w:tcW w:w="1039" w:type="dxa"/>
            <w:vAlign w:val="center"/>
            <w:hideMark/>
          </w:tcPr>
          <w:p w14:paraId="3122DE8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38,22</w:t>
            </w:r>
          </w:p>
        </w:tc>
      </w:tr>
      <w:tr w:rsidR="006B54E1" w:rsidRPr="006B54E1" w14:paraId="4EDDE9C1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922EFA0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3114 Plaće za posebne uvjete rada</w:t>
            </w:r>
          </w:p>
        </w:tc>
        <w:tc>
          <w:tcPr>
            <w:tcW w:w="1417" w:type="dxa"/>
            <w:vAlign w:val="center"/>
            <w:hideMark/>
          </w:tcPr>
          <w:p w14:paraId="4C4FB54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31.374,38</w:t>
            </w:r>
          </w:p>
        </w:tc>
        <w:tc>
          <w:tcPr>
            <w:tcW w:w="1418" w:type="dxa"/>
            <w:vAlign w:val="center"/>
            <w:hideMark/>
          </w:tcPr>
          <w:p w14:paraId="28EA2AD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207.000,00</w:t>
            </w:r>
          </w:p>
        </w:tc>
        <w:tc>
          <w:tcPr>
            <w:tcW w:w="1559" w:type="dxa"/>
            <w:vAlign w:val="center"/>
            <w:hideMark/>
          </w:tcPr>
          <w:p w14:paraId="3A7AC0A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207.000,00</w:t>
            </w:r>
          </w:p>
        </w:tc>
        <w:tc>
          <w:tcPr>
            <w:tcW w:w="1449" w:type="dxa"/>
            <w:vAlign w:val="center"/>
            <w:hideMark/>
          </w:tcPr>
          <w:p w14:paraId="123E20F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94.785,88</w:t>
            </w:r>
          </w:p>
        </w:tc>
        <w:tc>
          <w:tcPr>
            <w:tcW w:w="1021" w:type="dxa"/>
            <w:vAlign w:val="center"/>
            <w:hideMark/>
          </w:tcPr>
          <w:p w14:paraId="74824F3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302,11</w:t>
            </w:r>
          </w:p>
        </w:tc>
        <w:tc>
          <w:tcPr>
            <w:tcW w:w="1039" w:type="dxa"/>
            <w:vAlign w:val="center"/>
            <w:hideMark/>
          </w:tcPr>
          <w:p w14:paraId="4626858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45,79</w:t>
            </w:r>
          </w:p>
        </w:tc>
      </w:tr>
      <w:tr w:rsidR="006B54E1" w:rsidRPr="006B54E1" w14:paraId="1D7C63BD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325D7D29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312 Ostali rashodi za zaposlene</w:t>
            </w:r>
          </w:p>
        </w:tc>
        <w:tc>
          <w:tcPr>
            <w:tcW w:w="1417" w:type="dxa"/>
            <w:vAlign w:val="center"/>
            <w:hideMark/>
          </w:tcPr>
          <w:p w14:paraId="479764E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62.679,99</w:t>
            </w:r>
          </w:p>
        </w:tc>
        <w:tc>
          <w:tcPr>
            <w:tcW w:w="1418" w:type="dxa"/>
            <w:vAlign w:val="center"/>
            <w:hideMark/>
          </w:tcPr>
          <w:p w14:paraId="16062DE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139.000,00</w:t>
            </w:r>
          </w:p>
        </w:tc>
        <w:tc>
          <w:tcPr>
            <w:tcW w:w="1559" w:type="dxa"/>
            <w:vAlign w:val="center"/>
            <w:hideMark/>
          </w:tcPr>
          <w:p w14:paraId="061B13A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139.000,00</w:t>
            </w:r>
          </w:p>
        </w:tc>
        <w:tc>
          <w:tcPr>
            <w:tcW w:w="1449" w:type="dxa"/>
            <w:vAlign w:val="center"/>
            <w:hideMark/>
          </w:tcPr>
          <w:p w14:paraId="57CD3A9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76.684,27</w:t>
            </w:r>
          </w:p>
        </w:tc>
        <w:tc>
          <w:tcPr>
            <w:tcW w:w="1021" w:type="dxa"/>
            <w:vAlign w:val="center"/>
            <w:hideMark/>
          </w:tcPr>
          <w:p w14:paraId="774CAB2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122,34</w:t>
            </w:r>
          </w:p>
        </w:tc>
        <w:tc>
          <w:tcPr>
            <w:tcW w:w="1039" w:type="dxa"/>
            <w:vAlign w:val="center"/>
            <w:hideMark/>
          </w:tcPr>
          <w:p w14:paraId="534F1F9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55,17</w:t>
            </w:r>
          </w:p>
        </w:tc>
      </w:tr>
      <w:tr w:rsidR="006B54E1" w:rsidRPr="006B54E1" w14:paraId="45F2715C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480B08C0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3121 Ostali rashodi za zaposlene</w:t>
            </w:r>
          </w:p>
        </w:tc>
        <w:tc>
          <w:tcPr>
            <w:tcW w:w="1417" w:type="dxa"/>
            <w:vAlign w:val="center"/>
            <w:hideMark/>
          </w:tcPr>
          <w:p w14:paraId="6A5B855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62.679,99</w:t>
            </w:r>
          </w:p>
        </w:tc>
        <w:tc>
          <w:tcPr>
            <w:tcW w:w="1418" w:type="dxa"/>
            <w:vAlign w:val="center"/>
            <w:hideMark/>
          </w:tcPr>
          <w:p w14:paraId="5417416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139.000,00</w:t>
            </w:r>
          </w:p>
        </w:tc>
        <w:tc>
          <w:tcPr>
            <w:tcW w:w="1559" w:type="dxa"/>
            <w:vAlign w:val="center"/>
            <w:hideMark/>
          </w:tcPr>
          <w:p w14:paraId="1B3514B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139.000,00</w:t>
            </w:r>
          </w:p>
        </w:tc>
        <w:tc>
          <w:tcPr>
            <w:tcW w:w="1449" w:type="dxa"/>
            <w:vAlign w:val="center"/>
            <w:hideMark/>
          </w:tcPr>
          <w:p w14:paraId="5E68737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76.684,27</w:t>
            </w:r>
          </w:p>
        </w:tc>
        <w:tc>
          <w:tcPr>
            <w:tcW w:w="1021" w:type="dxa"/>
            <w:vAlign w:val="center"/>
            <w:hideMark/>
          </w:tcPr>
          <w:p w14:paraId="682284E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122,34</w:t>
            </w:r>
          </w:p>
        </w:tc>
        <w:tc>
          <w:tcPr>
            <w:tcW w:w="1039" w:type="dxa"/>
            <w:vAlign w:val="center"/>
            <w:hideMark/>
          </w:tcPr>
          <w:p w14:paraId="0F51889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55,17</w:t>
            </w:r>
          </w:p>
        </w:tc>
      </w:tr>
      <w:tr w:rsidR="006B54E1" w:rsidRPr="006B54E1" w14:paraId="4E5707AE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00F3A21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313 Doprinosi na plaće</w:t>
            </w:r>
          </w:p>
        </w:tc>
        <w:tc>
          <w:tcPr>
            <w:tcW w:w="1417" w:type="dxa"/>
            <w:vAlign w:val="center"/>
            <w:hideMark/>
          </w:tcPr>
          <w:p w14:paraId="1D9E847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134.734,78</w:t>
            </w:r>
          </w:p>
        </w:tc>
        <w:tc>
          <w:tcPr>
            <w:tcW w:w="1418" w:type="dxa"/>
            <w:vAlign w:val="center"/>
            <w:hideMark/>
          </w:tcPr>
          <w:p w14:paraId="654C3B2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406.000,00</w:t>
            </w:r>
          </w:p>
        </w:tc>
        <w:tc>
          <w:tcPr>
            <w:tcW w:w="1559" w:type="dxa"/>
            <w:vAlign w:val="center"/>
            <w:hideMark/>
          </w:tcPr>
          <w:p w14:paraId="3885DA1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406.000,00</w:t>
            </w:r>
          </w:p>
        </w:tc>
        <w:tc>
          <w:tcPr>
            <w:tcW w:w="1449" w:type="dxa"/>
            <w:vAlign w:val="center"/>
            <w:hideMark/>
          </w:tcPr>
          <w:p w14:paraId="020C65D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185.158,28</w:t>
            </w:r>
          </w:p>
        </w:tc>
        <w:tc>
          <w:tcPr>
            <w:tcW w:w="1021" w:type="dxa"/>
            <w:vAlign w:val="center"/>
            <w:hideMark/>
          </w:tcPr>
          <w:p w14:paraId="30ABDFD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137,42</w:t>
            </w:r>
          </w:p>
        </w:tc>
        <w:tc>
          <w:tcPr>
            <w:tcW w:w="1039" w:type="dxa"/>
            <w:vAlign w:val="center"/>
            <w:hideMark/>
          </w:tcPr>
          <w:p w14:paraId="4CB81DA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45,61</w:t>
            </w:r>
          </w:p>
        </w:tc>
      </w:tr>
      <w:tr w:rsidR="006B54E1" w:rsidRPr="006B54E1" w14:paraId="6DA5BE65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BCE80E3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3131 Doprinos za mirovinsko osiguranje</w:t>
            </w:r>
          </w:p>
        </w:tc>
        <w:tc>
          <w:tcPr>
            <w:tcW w:w="1417" w:type="dxa"/>
            <w:vAlign w:val="center"/>
            <w:hideMark/>
          </w:tcPr>
          <w:p w14:paraId="3C338D2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45.660,69</w:t>
            </w:r>
          </w:p>
        </w:tc>
        <w:tc>
          <w:tcPr>
            <w:tcW w:w="1418" w:type="dxa"/>
            <w:vAlign w:val="center"/>
            <w:hideMark/>
          </w:tcPr>
          <w:p w14:paraId="20BA372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137.000,00</w:t>
            </w:r>
          </w:p>
        </w:tc>
        <w:tc>
          <w:tcPr>
            <w:tcW w:w="1559" w:type="dxa"/>
            <w:vAlign w:val="center"/>
            <w:hideMark/>
          </w:tcPr>
          <w:p w14:paraId="22E3B3C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137.000,00</w:t>
            </w:r>
          </w:p>
        </w:tc>
        <w:tc>
          <w:tcPr>
            <w:tcW w:w="1449" w:type="dxa"/>
            <w:vAlign w:val="center"/>
            <w:hideMark/>
          </w:tcPr>
          <w:p w14:paraId="1474D1D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62.358,77</w:t>
            </w:r>
          </w:p>
        </w:tc>
        <w:tc>
          <w:tcPr>
            <w:tcW w:w="1021" w:type="dxa"/>
            <w:vAlign w:val="center"/>
            <w:hideMark/>
          </w:tcPr>
          <w:p w14:paraId="60A37C0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136,57</w:t>
            </w:r>
          </w:p>
        </w:tc>
        <w:tc>
          <w:tcPr>
            <w:tcW w:w="1039" w:type="dxa"/>
            <w:vAlign w:val="center"/>
            <w:hideMark/>
          </w:tcPr>
          <w:p w14:paraId="7AD8E3B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45,52</w:t>
            </w:r>
          </w:p>
        </w:tc>
      </w:tr>
      <w:tr w:rsidR="006B54E1" w:rsidRPr="006B54E1" w14:paraId="3824F359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0A8628E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1417" w:type="dxa"/>
            <w:vAlign w:val="center"/>
            <w:hideMark/>
          </w:tcPr>
          <w:p w14:paraId="57DBAAF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89.074,09</w:t>
            </w:r>
          </w:p>
        </w:tc>
        <w:tc>
          <w:tcPr>
            <w:tcW w:w="1418" w:type="dxa"/>
            <w:vAlign w:val="center"/>
            <w:hideMark/>
          </w:tcPr>
          <w:p w14:paraId="2139998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269.000,00</w:t>
            </w:r>
          </w:p>
        </w:tc>
        <w:tc>
          <w:tcPr>
            <w:tcW w:w="1559" w:type="dxa"/>
            <w:vAlign w:val="center"/>
            <w:hideMark/>
          </w:tcPr>
          <w:p w14:paraId="39C459F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269.000,00</w:t>
            </w:r>
          </w:p>
        </w:tc>
        <w:tc>
          <w:tcPr>
            <w:tcW w:w="1449" w:type="dxa"/>
            <w:vAlign w:val="center"/>
            <w:hideMark/>
          </w:tcPr>
          <w:p w14:paraId="3CBC24D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122.799,51</w:t>
            </w:r>
          </w:p>
        </w:tc>
        <w:tc>
          <w:tcPr>
            <w:tcW w:w="1021" w:type="dxa"/>
            <w:vAlign w:val="center"/>
            <w:hideMark/>
          </w:tcPr>
          <w:p w14:paraId="18DED46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137,86</w:t>
            </w:r>
          </w:p>
        </w:tc>
        <w:tc>
          <w:tcPr>
            <w:tcW w:w="1039" w:type="dxa"/>
            <w:vAlign w:val="center"/>
            <w:hideMark/>
          </w:tcPr>
          <w:p w14:paraId="3786598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45,65</w:t>
            </w:r>
          </w:p>
        </w:tc>
      </w:tr>
      <w:tr w:rsidR="006B54E1" w:rsidRPr="006B54E1" w14:paraId="19FAE59A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C98615D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7CDC2A4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80.623,01</w:t>
            </w:r>
          </w:p>
        </w:tc>
        <w:tc>
          <w:tcPr>
            <w:tcW w:w="1418" w:type="dxa"/>
            <w:vAlign w:val="center"/>
            <w:hideMark/>
          </w:tcPr>
          <w:p w14:paraId="254F3C5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238.790,00</w:t>
            </w:r>
          </w:p>
        </w:tc>
        <w:tc>
          <w:tcPr>
            <w:tcW w:w="1559" w:type="dxa"/>
            <w:vAlign w:val="center"/>
            <w:hideMark/>
          </w:tcPr>
          <w:p w14:paraId="6BC9A46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238.790,00</w:t>
            </w:r>
          </w:p>
        </w:tc>
        <w:tc>
          <w:tcPr>
            <w:tcW w:w="1449" w:type="dxa"/>
            <w:vAlign w:val="center"/>
            <w:hideMark/>
          </w:tcPr>
          <w:p w14:paraId="31B4C70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113.567,11</w:t>
            </w:r>
          </w:p>
        </w:tc>
        <w:tc>
          <w:tcPr>
            <w:tcW w:w="1021" w:type="dxa"/>
            <w:vAlign w:val="center"/>
            <w:hideMark/>
          </w:tcPr>
          <w:p w14:paraId="7F43453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140,86</w:t>
            </w:r>
          </w:p>
        </w:tc>
        <w:tc>
          <w:tcPr>
            <w:tcW w:w="1039" w:type="dxa"/>
            <w:vAlign w:val="center"/>
            <w:hideMark/>
          </w:tcPr>
          <w:p w14:paraId="52C2E5E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47,56</w:t>
            </w:r>
          </w:p>
        </w:tc>
      </w:tr>
      <w:tr w:rsidR="006B54E1" w:rsidRPr="006B54E1" w14:paraId="332D7A45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49470323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321 Naknade troškova zaposlenima</w:t>
            </w:r>
          </w:p>
        </w:tc>
        <w:tc>
          <w:tcPr>
            <w:tcW w:w="1417" w:type="dxa"/>
            <w:vAlign w:val="center"/>
            <w:hideMark/>
          </w:tcPr>
          <w:p w14:paraId="4450266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11.391,06</w:t>
            </w:r>
          </w:p>
        </w:tc>
        <w:tc>
          <w:tcPr>
            <w:tcW w:w="1418" w:type="dxa"/>
            <w:vAlign w:val="center"/>
            <w:hideMark/>
          </w:tcPr>
          <w:p w14:paraId="51DE7C0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42.200,00</w:t>
            </w:r>
          </w:p>
        </w:tc>
        <w:tc>
          <w:tcPr>
            <w:tcW w:w="1559" w:type="dxa"/>
            <w:vAlign w:val="center"/>
            <w:hideMark/>
          </w:tcPr>
          <w:p w14:paraId="5F4942B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42.200,00</w:t>
            </w:r>
          </w:p>
        </w:tc>
        <w:tc>
          <w:tcPr>
            <w:tcW w:w="1449" w:type="dxa"/>
            <w:vAlign w:val="center"/>
            <w:hideMark/>
          </w:tcPr>
          <w:p w14:paraId="1890E0A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21.300,79</w:t>
            </w:r>
          </w:p>
        </w:tc>
        <w:tc>
          <w:tcPr>
            <w:tcW w:w="1021" w:type="dxa"/>
            <w:vAlign w:val="center"/>
            <w:hideMark/>
          </w:tcPr>
          <w:p w14:paraId="0906A09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187</w:t>
            </w:r>
          </w:p>
        </w:tc>
        <w:tc>
          <w:tcPr>
            <w:tcW w:w="1039" w:type="dxa"/>
            <w:vAlign w:val="center"/>
            <w:hideMark/>
          </w:tcPr>
          <w:p w14:paraId="5E4C60E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50,48</w:t>
            </w:r>
          </w:p>
        </w:tc>
      </w:tr>
      <w:tr w:rsidR="006B54E1" w:rsidRPr="006B54E1" w14:paraId="306675F5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2B87D6F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3211 Službena putovanja</w:t>
            </w:r>
          </w:p>
        </w:tc>
        <w:tc>
          <w:tcPr>
            <w:tcW w:w="1417" w:type="dxa"/>
            <w:vAlign w:val="center"/>
            <w:hideMark/>
          </w:tcPr>
          <w:p w14:paraId="2AB0F96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551,38</w:t>
            </w:r>
          </w:p>
        </w:tc>
        <w:tc>
          <w:tcPr>
            <w:tcW w:w="1418" w:type="dxa"/>
            <w:vAlign w:val="center"/>
            <w:hideMark/>
          </w:tcPr>
          <w:p w14:paraId="625C6B1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1.400,00</w:t>
            </w:r>
          </w:p>
        </w:tc>
        <w:tc>
          <w:tcPr>
            <w:tcW w:w="1559" w:type="dxa"/>
            <w:vAlign w:val="center"/>
            <w:hideMark/>
          </w:tcPr>
          <w:p w14:paraId="0E850B3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1.400,00</w:t>
            </w:r>
          </w:p>
        </w:tc>
        <w:tc>
          <w:tcPr>
            <w:tcW w:w="1449" w:type="dxa"/>
            <w:vAlign w:val="center"/>
            <w:hideMark/>
          </w:tcPr>
          <w:p w14:paraId="210B860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1.128,00</w:t>
            </w:r>
          </w:p>
        </w:tc>
        <w:tc>
          <w:tcPr>
            <w:tcW w:w="1021" w:type="dxa"/>
            <w:vAlign w:val="center"/>
            <w:hideMark/>
          </w:tcPr>
          <w:p w14:paraId="5222C1D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204,58</w:t>
            </w:r>
          </w:p>
        </w:tc>
        <w:tc>
          <w:tcPr>
            <w:tcW w:w="1039" w:type="dxa"/>
            <w:vAlign w:val="center"/>
            <w:hideMark/>
          </w:tcPr>
          <w:p w14:paraId="1A725D0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80,57</w:t>
            </w:r>
          </w:p>
        </w:tc>
      </w:tr>
      <w:tr w:rsidR="006B54E1" w:rsidRPr="006B54E1" w14:paraId="1C5DE4BE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65C8113E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1417" w:type="dxa"/>
            <w:vAlign w:val="center"/>
            <w:hideMark/>
          </w:tcPr>
          <w:p w14:paraId="474A5E2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10.839,68</w:t>
            </w:r>
          </w:p>
        </w:tc>
        <w:tc>
          <w:tcPr>
            <w:tcW w:w="1418" w:type="dxa"/>
            <w:vAlign w:val="center"/>
            <w:hideMark/>
          </w:tcPr>
          <w:p w14:paraId="0B0BB85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34.000,00</w:t>
            </w:r>
          </w:p>
        </w:tc>
        <w:tc>
          <w:tcPr>
            <w:tcW w:w="1559" w:type="dxa"/>
            <w:vAlign w:val="center"/>
            <w:hideMark/>
          </w:tcPr>
          <w:p w14:paraId="5BABD33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34.000,00</w:t>
            </w:r>
          </w:p>
        </w:tc>
        <w:tc>
          <w:tcPr>
            <w:tcW w:w="1449" w:type="dxa"/>
            <w:vAlign w:val="center"/>
            <w:hideMark/>
          </w:tcPr>
          <w:p w14:paraId="69D20D1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14.765,29</w:t>
            </w:r>
          </w:p>
        </w:tc>
        <w:tc>
          <w:tcPr>
            <w:tcW w:w="1021" w:type="dxa"/>
            <w:vAlign w:val="center"/>
            <w:hideMark/>
          </w:tcPr>
          <w:p w14:paraId="3A4D02B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136,22</w:t>
            </w:r>
          </w:p>
        </w:tc>
        <w:tc>
          <w:tcPr>
            <w:tcW w:w="1039" w:type="dxa"/>
            <w:vAlign w:val="center"/>
            <w:hideMark/>
          </w:tcPr>
          <w:p w14:paraId="376E451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43,43</w:t>
            </w:r>
          </w:p>
        </w:tc>
      </w:tr>
      <w:tr w:rsidR="006B54E1" w:rsidRPr="006B54E1" w14:paraId="283A6925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591D0EE2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3213 Stručno usavršavanje zaposlenika</w:t>
            </w:r>
          </w:p>
        </w:tc>
        <w:tc>
          <w:tcPr>
            <w:tcW w:w="1417" w:type="dxa"/>
            <w:vAlign w:val="center"/>
            <w:hideMark/>
          </w:tcPr>
          <w:p w14:paraId="4AD0E757" w14:textId="796E462F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B47DC6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6.800,00</w:t>
            </w:r>
          </w:p>
        </w:tc>
        <w:tc>
          <w:tcPr>
            <w:tcW w:w="1559" w:type="dxa"/>
            <w:vAlign w:val="center"/>
            <w:hideMark/>
          </w:tcPr>
          <w:p w14:paraId="1EDE650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6.800,00</w:t>
            </w:r>
          </w:p>
        </w:tc>
        <w:tc>
          <w:tcPr>
            <w:tcW w:w="1449" w:type="dxa"/>
            <w:vAlign w:val="center"/>
            <w:hideMark/>
          </w:tcPr>
          <w:p w14:paraId="54D6BE0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5.407,50</w:t>
            </w:r>
          </w:p>
        </w:tc>
        <w:tc>
          <w:tcPr>
            <w:tcW w:w="1021" w:type="dxa"/>
            <w:vAlign w:val="center"/>
            <w:hideMark/>
          </w:tcPr>
          <w:p w14:paraId="4D45998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0220326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79,52</w:t>
            </w:r>
          </w:p>
        </w:tc>
      </w:tr>
      <w:tr w:rsidR="006B54E1" w:rsidRPr="006B54E1" w14:paraId="3971056D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63E06E1C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322 Rashodi za materijal i energiju</w:t>
            </w:r>
          </w:p>
        </w:tc>
        <w:tc>
          <w:tcPr>
            <w:tcW w:w="1417" w:type="dxa"/>
            <w:vAlign w:val="center"/>
            <w:hideMark/>
          </w:tcPr>
          <w:p w14:paraId="33ED057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31.684,28</w:t>
            </w:r>
          </w:p>
        </w:tc>
        <w:tc>
          <w:tcPr>
            <w:tcW w:w="1418" w:type="dxa"/>
            <w:vAlign w:val="center"/>
            <w:hideMark/>
          </w:tcPr>
          <w:p w14:paraId="26F738D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113.960,00</w:t>
            </w:r>
          </w:p>
        </w:tc>
        <w:tc>
          <w:tcPr>
            <w:tcW w:w="1559" w:type="dxa"/>
            <w:vAlign w:val="center"/>
            <w:hideMark/>
          </w:tcPr>
          <w:p w14:paraId="754B5F3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113.960,00</w:t>
            </w:r>
          </w:p>
        </w:tc>
        <w:tc>
          <w:tcPr>
            <w:tcW w:w="1449" w:type="dxa"/>
            <w:vAlign w:val="center"/>
            <w:hideMark/>
          </w:tcPr>
          <w:p w14:paraId="679006F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50.222,67</w:t>
            </w:r>
          </w:p>
        </w:tc>
        <w:tc>
          <w:tcPr>
            <w:tcW w:w="1021" w:type="dxa"/>
            <w:vAlign w:val="center"/>
            <w:hideMark/>
          </w:tcPr>
          <w:p w14:paraId="1B68DB4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158,51</w:t>
            </w:r>
          </w:p>
        </w:tc>
        <w:tc>
          <w:tcPr>
            <w:tcW w:w="1039" w:type="dxa"/>
            <w:vAlign w:val="center"/>
            <w:hideMark/>
          </w:tcPr>
          <w:p w14:paraId="20B0CB3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44,07</w:t>
            </w:r>
          </w:p>
        </w:tc>
      </w:tr>
      <w:tr w:rsidR="006B54E1" w:rsidRPr="006B54E1" w14:paraId="11FB64E6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3FE9F785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lastRenderedPageBreak/>
              <w:t>3221 Uredski materijal i ostali materijalni rashodi</w:t>
            </w:r>
          </w:p>
        </w:tc>
        <w:tc>
          <w:tcPr>
            <w:tcW w:w="1417" w:type="dxa"/>
            <w:vAlign w:val="center"/>
            <w:hideMark/>
          </w:tcPr>
          <w:p w14:paraId="0DC989C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1.508,29</w:t>
            </w:r>
          </w:p>
        </w:tc>
        <w:tc>
          <w:tcPr>
            <w:tcW w:w="1418" w:type="dxa"/>
            <w:vAlign w:val="center"/>
            <w:hideMark/>
          </w:tcPr>
          <w:p w14:paraId="07B65BD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5.460,00</w:t>
            </w:r>
          </w:p>
        </w:tc>
        <w:tc>
          <w:tcPr>
            <w:tcW w:w="1559" w:type="dxa"/>
            <w:vAlign w:val="center"/>
            <w:hideMark/>
          </w:tcPr>
          <w:p w14:paraId="79ED75A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5.460,00</w:t>
            </w:r>
          </w:p>
        </w:tc>
        <w:tc>
          <w:tcPr>
            <w:tcW w:w="1449" w:type="dxa"/>
            <w:vAlign w:val="center"/>
            <w:hideMark/>
          </w:tcPr>
          <w:p w14:paraId="25C79D3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1.777,96</w:t>
            </w:r>
          </w:p>
        </w:tc>
        <w:tc>
          <w:tcPr>
            <w:tcW w:w="1021" w:type="dxa"/>
            <w:vAlign w:val="center"/>
            <w:hideMark/>
          </w:tcPr>
          <w:p w14:paraId="75E782D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117,88</w:t>
            </w:r>
          </w:p>
        </w:tc>
        <w:tc>
          <w:tcPr>
            <w:tcW w:w="1039" w:type="dxa"/>
            <w:vAlign w:val="center"/>
            <w:hideMark/>
          </w:tcPr>
          <w:p w14:paraId="4D92C0C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32,56</w:t>
            </w:r>
          </w:p>
        </w:tc>
      </w:tr>
      <w:tr w:rsidR="006B54E1" w:rsidRPr="006B54E1" w14:paraId="7AC1E980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45A78A9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3223 Energija</w:t>
            </w:r>
          </w:p>
        </w:tc>
        <w:tc>
          <w:tcPr>
            <w:tcW w:w="1417" w:type="dxa"/>
            <w:vAlign w:val="center"/>
            <w:hideMark/>
          </w:tcPr>
          <w:p w14:paraId="4DD3D29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22.381,90</w:t>
            </w:r>
          </w:p>
        </w:tc>
        <w:tc>
          <w:tcPr>
            <w:tcW w:w="1418" w:type="dxa"/>
            <w:vAlign w:val="center"/>
            <w:hideMark/>
          </w:tcPr>
          <w:p w14:paraId="5242098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44.000,00</w:t>
            </w:r>
          </w:p>
        </w:tc>
        <w:tc>
          <w:tcPr>
            <w:tcW w:w="1559" w:type="dxa"/>
            <w:vAlign w:val="center"/>
            <w:hideMark/>
          </w:tcPr>
          <w:p w14:paraId="4A74356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44.000,00</w:t>
            </w:r>
          </w:p>
        </w:tc>
        <w:tc>
          <w:tcPr>
            <w:tcW w:w="1449" w:type="dxa"/>
            <w:vAlign w:val="center"/>
            <w:hideMark/>
          </w:tcPr>
          <w:p w14:paraId="673123C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18.346,84</w:t>
            </w:r>
          </w:p>
        </w:tc>
        <w:tc>
          <w:tcPr>
            <w:tcW w:w="1021" w:type="dxa"/>
            <w:vAlign w:val="center"/>
            <w:hideMark/>
          </w:tcPr>
          <w:p w14:paraId="6335889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81,97</w:t>
            </w:r>
          </w:p>
        </w:tc>
        <w:tc>
          <w:tcPr>
            <w:tcW w:w="1039" w:type="dxa"/>
            <w:vAlign w:val="center"/>
            <w:hideMark/>
          </w:tcPr>
          <w:p w14:paraId="17C4FA4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41,7</w:t>
            </w:r>
          </w:p>
        </w:tc>
      </w:tr>
      <w:tr w:rsidR="006B54E1" w:rsidRPr="006B54E1" w14:paraId="6FA10DED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7C27DBC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1417" w:type="dxa"/>
            <w:vAlign w:val="center"/>
            <w:hideMark/>
          </w:tcPr>
          <w:p w14:paraId="2027E42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2.869,32</w:t>
            </w:r>
          </w:p>
        </w:tc>
        <w:tc>
          <w:tcPr>
            <w:tcW w:w="1418" w:type="dxa"/>
            <w:vAlign w:val="center"/>
            <w:hideMark/>
          </w:tcPr>
          <w:p w14:paraId="3569355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7.500,00</w:t>
            </w:r>
          </w:p>
        </w:tc>
        <w:tc>
          <w:tcPr>
            <w:tcW w:w="1559" w:type="dxa"/>
            <w:vAlign w:val="center"/>
            <w:hideMark/>
          </w:tcPr>
          <w:p w14:paraId="20301DC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7.500,00</w:t>
            </w:r>
          </w:p>
        </w:tc>
        <w:tc>
          <w:tcPr>
            <w:tcW w:w="1449" w:type="dxa"/>
            <w:vAlign w:val="center"/>
            <w:hideMark/>
          </w:tcPr>
          <w:p w14:paraId="70F3269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1.925,64</w:t>
            </w:r>
          </w:p>
        </w:tc>
        <w:tc>
          <w:tcPr>
            <w:tcW w:w="1021" w:type="dxa"/>
            <w:vAlign w:val="center"/>
            <w:hideMark/>
          </w:tcPr>
          <w:p w14:paraId="3B1C841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67,11</w:t>
            </w:r>
          </w:p>
        </w:tc>
        <w:tc>
          <w:tcPr>
            <w:tcW w:w="1039" w:type="dxa"/>
            <w:vAlign w:val="center"/>
            <w:hideMark/>
          </w:tcPr>
          <w:p w14:paraId="50051FC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25,68</w:t>
            </w:r>
          </w:p>
        </w:tc>
      </w:tr>
      <w:tr w:rsidR="006B54E1" w:rsidRPr="006B54E1" w14:paraId="451187DF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10A027E0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3225 Sitni inventar i auto gume</w:t>
            </w:r>
          </w:p>
        </w:tc>
        <w:tc>
          <w:tcPr>
            <w:tcW w:w="1417" w:type="dxa"/>
            <w:vAlign w:val="center"/>
            <w:hideMark/>
          </w:tcPr>
          <w:p w14:paraId="6B2669B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710,13</w:t>
            </w:r>
          </w:p>
        </w:tc>
        <w:tc>
          <w:tcPr>
            <w:tcW w:w="1418" w:type="dxa"/>
            <w:vAlign w:val="center"/>
            <w:hideMark/>
          </w:tcPr>
          <w:p w14:paraId="3BB21A7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vAlign w:val="center"/>
            <w:hideMark/>
          </w:tcPr>
          <w:p w14:paraId="3AAE660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449" w:type="dxa"/>
            <w:vAlign w:val="center"/>
            <w:hideMark/>
          </w:tcPr>
          <w:p w14:paraId="4F8C0A3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2.207,20</w:t>
            </w:r>
          </w:p>
        </w:tc>
        <w:tc>
          <w:tcPr>
            <w:tcW w:w="1021" w:type="dxa"/>
            <w:vAlign w:val="center"/>
            <w:hideMark/>
          </w:tcPr>
          <w:p w14:paraId="4A71596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310,82</w:t>
            </w:r>
          </w:p>
        </w:tc>
        <w:tc>
          <w:tcPr>
            <w:tcW w:w="1039" w:type="dxa"/>
            <w:vAlign w:val="center"/>
            <w:hideMark/>
          </w:tcPr>
          <w:p w14:paraId="79802B7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22,07</w:t>
            </w:r>
          </w:p>
        </w:tc>
      </w:tr>
      <w:tr w:rsidR="006B54E1" w:rsidRPr="006B54E1" w14:paraId="2091C5F8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4C963CA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1417" w:type="dxa"/>
            <w:vAlign w:val="center"/>
            <w:hideMark/>
          </w:tcPr>
          <w:p w14:paraId="3AA250F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4.214,64</w:t>
            </w:r>
          </w:p>
        </w:tc>
        <w:tc>
          <w:tcPr>
            <w:tcW w:w="1418" w:type="dxa"/>
            <w:vAlign w:val="center"/>
            <w:hideMark/>
          </w:tcPr>
          <w:p w14:paraId="00094D0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47.000,00</w:t>
            </w:r>
          </w:p>
        </w:tc>
        <w:tc>
          <w:tcPr>
            <w:tcW w:w="1559" w:type="dxa"/>
            <w:vAlign w:val="center"/>
            <w:hideMark/>
          </w:tcPr>
          <w:p w14:paraId="7FDCE6F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47.000,00</w:t>
            </w:r>
          </w:p>
        </w:tc>
        <w:tc>
          <w:tcPr>
            <w:tcW w:w="1449" w:type="dxa"/>
            <w:vAlign w:val="center"/>
            <w:hideMark/>
          </w:tcPr>
          <w:p w14:paraId="5894D73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25.965,03</w:t>
            </w:r>
          </w:p>
        </w:tc>
        <w:tc>
          <w:tcPr>
            <w:tcW w:w="1021" w:type="dxa"/>
            <w:vAlign w:val="center"/>
            <w:hideMark/>
          </w:tcPr>
          <w:p w14:paraId="61111F7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616,07</w:t>
            </w:r>
          </w:p>
        </w:tc>
        <w:tc>
          <w:tcPr>
            <w:tcW w:w="1039" w:type="dxa"/>
            <w:vAlign w:val="center"/>
            <w:hideMark/>
          </w:tcPr>
          <w:p w14:paraId="68F1D55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55,24</w:t>
            </w:r>
          </w:p>
        </w:tc>
      </w:tr>
      <w:tr w:rsidR="006B54E1" w:rsidRPr="006B54E1" w14:paraId="48DEC562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13647564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 Rashodi za usluge</w:t>
            </w:r>
          </w:p>
        </w:tc>
        <w:tc>
          <w:tcPr>
            <w:tcW w:w="1417" w:type="dxa"/>
            <w:vAlign w:val="center"/>
            <w:hideMark/>
          </w:tcPr>
          <w:p w14:paraId="0FF83CF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21.489,38</w:t>
            </w:r>
          </w:p>
        </w:tc>
        <w:tc>
          <w:tcPr>
            <w:tcW w:w="1418" w:type="dxa"/>
            <w:vAlign w:val="center"/>
            <w:hideMark/>
          </w:tcPr>
          <w:p w14:paraId="4146CB8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62.580,00</w:t>
            </w:r>
          </w:p>
        </w:tc>
        <w:tc>
          <w:tcPr>
            <w:tcW w:w="1559" w:type="dxa"/>
            <w:vAlign w:val="center"/>
            <w:hideMark/>
          </w:tcPr>
          <w:p w14:paraId="53FBF6E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62.580,00</w:t>
            </w:r>
          </w:p>
        </w:tc>
        <w:tc>
          <w:tcPr>
            <w:tcW w:w="1449" w:type="dxa"/>
            <w:vAlign w:val="center"/>
            <w:hideMark/>
          </w:tcPr>
          <w:p w14:paraId="043BE07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26.053,57</w:t>
            </w:r>
          </w:p>
        </w:tc>
        <w:tc>
          <w:tcPr>
            <w:tcW w:w="1021" w:type="dxa"/>
            <w:vAlign w:val="center"/>
            <w:hideMark/>
          </w:tcPr>
          <w:p w14:paraId="081F52A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121,24</w:t>
            </w:r>
          </w:p>
        </w:tc>
        <w:tc>
          <w:tcPr>
            <w:tcW w:w="1039" w:type="dxa"/>
            <w:vAlign w:val="center"/>
            <w:hideMark/>
          </w:tcPr>
          <w:p w14:paraId="34B2C28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41,63</w:t>
            </w:r>
          </w:p>
        </w:tc>
      </w:tr>
      <w:tr w:rsidR="006B54E1" w:rsidRPr="006B54E1" w14:paraId="1C4D0AA2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25472DD9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3231 Usluge telefona, pošte i prijevoza</w:t>
            </w:r>
          </w:p>
        </w:tc>
        <w:tc>
          <w:tcPr>
            <w:tcW w:w="1417" w:type="dxa"/>
            <w:vAlign w:val="center"/>
            <w:hideMark/>
          </w:tcPr>
          <w:p w14:paraId="36B6B13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2.107,99</w:t>
            </w:r>
          </w:p>
        </w:tc>
        <w:tc>
          <w:tcPr>
            <w:tcW w:w="1418" w:type="dxa"/>
            <w:vAlign w:val="center"/>
            <w:hideMark/>
          </w:tcPr>
          <w:p w14:paraId="19B9DE4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4.320,00</w:t>
            </w:r>
          </w:p>
        </w:tc>
        <w:tc>
          <w:tcPr>
            <w:tcW w:w="1559" w:type="dxa"/>
            <w:vAlign w:val="center"/>
            <w:hideMark/>
          </w:tcPr>
          <w:p w14:paraId="0A912C5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4.320,00</w:t>
            </w:r>
          </w:p>
        </w:tc>
        <w:tc>
          <w:tcPr>
            <w:tcW w:w="1449" w:type="dxa"/>
            <w:vAlign w:val="center"/>
            <w:hideMark/>
          </w:tcPr>
          <w:p w14:paraId="7E5E408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2.387,05</w:t>
            </w:r>
          </w:p>
        </w:tc>
        <w:tc>
          <w:tcPr>
            <w:tcW w:w="1021" w:type="dxa"/>
            <w:vAlign w:val="center"/>
            <w:hideMark/>
          </w:tcPr>
          <w:p w14:paraId="00DE1C6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113,24</w:t>
            </w:r>
          </w:p>
        </w:tc>
        <w:tc>
          <w:tcPr>
            <w:tcW w:w="1039" w:type="dxa"/>
            <w:vAlign w:val="center"/>
            <w:hideMark/>
          </w:tcPr>
          <w:p w14:paraId="63F3D55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55,26</w:t>
            </w:r>
          </w:p>
        </w:tc>
      </w:tr>
      <w:tr w:rsidR="006B54E1" w:rsidRPr="006B54E1" w14:paraId="4194A09D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529DB07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1417" w:type="dxa"/>
            <w:vAlign w:val="center"/>
            <w:hideMark/>
          </w:tcPr>
          <w:p w14:paraId="0688516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13.583,70</w:t>
            </w:r>
          </w:p>
        </w:tc>
        <w:tc>
          <w:tcPr>
            <w:tcW w:w="1418" w:type="dxa"/>
            <w:vAlign w:val="center"/>
            <w:hideMark/>
          </w:tcPr>
          <w:p w14:paraId="36A7936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44.000,00</w:t>
            </w:r>
          </w:p>
        </w:tc>
        <w:tc>
          <w:tcPr>
            <w:tcW w:w="1559" w:type="dxa"/>
            <w:vAlign w:val="center"/>
            <w:hideMark/>
          </w:tcPr>
          <w:p w14:paraId="55CF2FC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44.000,00</w:t>
            </w:r>
          </w:p>
        </w:tc>
        <w:tc>
          <w:tcPr>
            <w:tcW w:w="1449" w:type="dxa"/>
            <w:vAlign w:val="center"/>
            <w:hideMark/>
          </w:tcPr>
          <w:p w14:paraId="0869098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19.135,52</w:t>
            </w:r>
          </w:p>
        </w:tc>
        <w:tc>
          <w:tcPr>
            <w:tcW w:w="1021" w:type="dxa"/>
            <w:vAlign w:val="center"/>
            <w:hideMark/>
          </w:tcPr>
          <w:p w14:paraId="409FAC9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140,87</w:t>
            </w:r>
          </w:p>
        </w:tc>
        <w:tc>
          <w:tcPr>
            <w:tcW w:w="1039" w:type="dxa"/>
            <w:vAlign w:val="center"/>
            <w:hideMark/>
          </w:tcPr>
          <w:p w14:paraId="48AD75F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43,49</w:t>
            </w:r>
          </w:p>
        </w:tc>
      </w:tr>
      <w:tr w:rsidR="006B54E1" w:rsidRPr="006B54E1" w14:paraId="68F79F96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DE26CDD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3233 Usluge promidžbe i informiranja</w:t>
            </w:r>
          </w:p>
        </w:tc>
        <w:tc>
          <w:tcPr>
            <w:tcW w:w="1417" w:type="dxa"/>
            <w:vAlign w:val="center"/>
            <w:hideMark/>
          </w:tcPr>
          <w:p w14:paraId="7277659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191,16</w:t>
            </w:r>
          </w:p>
        </w:tc>
        <w:tc>
          <w:tcPr>
            <w:tcW w:w="1418" w:type="dxa"/>
            <w:vAlign w:val="center"/>
            <w:hideMark/>
          </w:tcPr>
          <w:p w14:paraId="6980AC0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1.050,00</w:t>
            </w:r>
          </w:p>
        </w:tc>
        <w:tc>
          <w:tcPr>
            <w:tcW w:w="1559" w:type="dxa"/>
            <w:vAlign w:val="center"/>
            <w:hideMark/>
          </w:tcPr>
          <w:p w14:paraId="0853F9C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1.050,00</w:t>
            </w:r>
          </w:p>
        </w:tc>
        <w:tc>
          <w:tcPr>
            <w:tcW w:w="1449" w:type="dxa"/>
            <w:vAlign w:val="center"/>
            <w:hideMark/>
          </w:tcPr>
          <w:p w14:paraId="18A24FD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191,16</w:t>
            </w:r>
          </w:p>
        </w:tc>
        <w:tc>
          <w:tcPr>
            <w:tcW w:w="1021" w:type="dxa"/>
            <w:vAlign w:val="center"/>
            <w:hideMark/>
          </w:tcPr>
          <w:p w14:paraId="25DCB67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039" w:type="dxa"/>
            <w:vAlign w:val="center"/>
            <w:hideMark/>
          </w:tcPr>
          <w:p w14:paraId="1F505C7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18,21</w:t>
            </w:r>
          </w:p>
        </w:tc>
      </w:tr>
      <w:tr w:rsidR="006B54E1" w:rsidRPr="006B54E1" w14:paraId="528BEAD4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EB2285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3234 Komunalne usluge</w:t>
            </w:r>
          </w:p>
        </w:tc>
        <w:tc>
          <w:tcPr>
            <w:tcW w:w="1417" w:type="dxa"/>
            <w:vAlign w:val="center"/>
            <w:hideMark/>
          </w:tcPr>
          <w:p w14:paraId="13C26C3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2.037,18</w:t>
            </w:r>
          </w:p>
        </w:tc>
        <w:tc>
          <w:tcPr>
            <w:tcW w:w="1418" w:type="dxa"/>
            <w:vAlign w:val="center"/>
            <w:hideMark/>
          </w:tcPr>
          <w:p w14:paraId="24BD84D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3.750,00</w:t>
            </w:r>
          </w:p>
        </w:tc>
        <w:tc>
          <w:tcPr>
            <w:tcW w:w="1559" w:type="dxa"/>
            <w:vAlign w:val="center"/>
            <w:hideMark/>
          </w:tcPr>
          <w:p w14:paraId="159F162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3.750,00</w:t>
            </w:r>
          </w:p>
        </w:tc>
        <w:tc>
          <w:tcPr>
            <w:tcW w:w="1449" w:type="dxa"/>
            <w:vAlign w:val="center"/>
            <w:hideMark/>
          </w:tcPr>
          <w:p w14:paraId="1321F0C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1.571,69</w:t>
            </w:r>
          </w:p>
        </w:tc>
        <w:tc>
          <w:tcPr>
            <w:tcW w:w="1021" w:type="dxa"/>
            <w:vAlign w:val="center"/>
            <w:hideMark/>
          </w:tcPr>
          <w:p w14:paraId="181D9EA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77,15</w:t>
            </w:r>
          </w:p>
        </w:tc>
        <w:tc>
          <w:tcPr>
            <w:tcW w:w="1039" w:type="dxa"/>
            <w:vAlign w:val="center"/>
            <w:hideMark/>
          </w:tcPr>
          <w:p w14:paraId="435C99F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41,91</w:t>
            </w:r>
          </w:p>
        </w:tc>
      </w:tr>
      <w:tr w:rsidR="006B54E1" w:rsidRPr="006B54E1" w14:paraId="2FDE25A7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5CBCAD24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3236 Zdravstvene i veterinarske usluge</w:t>
            </w:r>
          </w:p>
        </w:tc>
        <w:tc>
          <w:tcPr>
            <w:tcW w:w="1417" w:type="dxa"/>
            <w:vAlign w:val="center"/>
            <w:hideMark/>
          </w:tcPr>
          <w:p w14:paraId="4D4B2E0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43,05</w:t>
            </w:r>
          </w:p>
        </w:tc>
        <w:tc>
          <w:tcPr>
            <w:tcW w:w="1418" w:type="dxa"/>
            <w:vAlign w:val="center"/>
            <w:hideMark/>
          </w:tcPr>
          <w:p w14:paraId="58315DE4" w14:textId="7F7AC911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560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14:paraId="78EBD921" w14:textId="7B8AD41F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560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  <w:hideMark/>
          </w:tcPr>
          <w:p w14:paraId="0AF5B702" w14:textId="6B05FAF3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0F7A907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6C05A6D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13B899E9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78573D4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3237 Intelektualne i osobne usluge</w:t>
            </w:r>
          </w:p>
        </w:tc>
        <w:tc>
          <w:tcPr>
            <w:tcW w:w="1417" w:type="dxa"/>
            <w:vAlign w:val="center"/>
            <w:hideMark/>
          </w:tcPr>
          <w:p w14:paraId="45D69CD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318,54</w:t>
            </w:r>
          </w:p>
        </w:tc>
        <w:tc>
          <w:tcPr>
            <w:tcW w:w="1418" w:type="dxa"/>
            <w:vAlign w:val="center"/>
            <w:hideMark/>
          </w:tcPr>
          <w:p w14:paraId="554AD77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3.500,00</w:t>
            </w:r>
          </w:p>
        </w:tc>
        <w:tc>
          <w:tcPr>
            <w:tcW w:w="1559" w:type="dxa"/>
            <w:vAlign w:val="center"/>
            <w:hideMark/>
          </w:tcPr>
          <w:p w14:paraId="3338CC6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3.500,00</w:t>
            </w:r>
          </w:p>
        </w:tc>
        <w:tc>
          <w:tcPr>
            <w:tcW w:w="1449" w:type="dxa"/>
            <w:vAlign w:val="center"/>
            <w:hideMark/>
          </w:tcPr>
          <w:p w14:paraId="2506023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322,5</w:t>
            </w:r>
          </w:p>
        </w:tc>
        <w:tc>
          <w:tcPr>
            <w:tcW w:w="1021" w:type="dxa"/>
            <w:vAlign w:val="center"/>
            <w:hideMark/>
          </w:tcPr>
          <w:p w14:paraId="728F519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101,24</w:t>
            </w:r>
          </w:p>
        </w:tc>
        <w:tc>
          <w:tcPr>
            <w:tcW w:w="1039" w:type="dxa"/>
            <w:vAlign w:val="center"/>
            <w:hideMark/>
          </w:tcPr>
          <w:p w14:paraId="7F3AF43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9,21</w:t>
            </w:r>
          </w:p>
        </w:tc>
      </w:tr>
      <w:tr w:rsidR="006B54E1" w:rsidRPr="006B54E1" w14:paraId="7A58388C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2BF539B7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3238 Računalne usluge</w:t>
            </w:r>
          </w:p>
        </w:tc>
        <w:tc>
          <w:tcPr>
            <w:tcW w:w="1417" w:type="dxa"/>
            <w:vAlign w:val="center"/>
            <w:hideMark/>
          </w:tcPr>
          <w:p w14:paraId="79B3F28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1.085,16</w:t>
            </w:r>
          </w:p>
        </w:tc>
        <w:tc>
          <w:tcPr>
            <w:tcW w:w="1418" w:type="dxa"/>
            <w:vAlign w:val="center"/>
            <w:hideMark/>
          </w:tcPr>
          <w:p w14:paraId="076CF99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2.100,00</w:t>
            </w:r>
          </w:p>
        </w:tc>
        <w:tc>
          <w:tcPr>
            <w:tcW w:w="1559" w:type="dxa"/>
            <w:vAlign w:val="center"/>
            <w:hideMark/>
          </w:tcPr>
          <w:p w14:paraId="7AB0051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2.100,00</w:t>
            </w:r>
          </w:p>
        </w:tc>
        <w:tc>
          <w:tcPr>
            <w:tcW w:w="1449" w:type="dxa"/>
            <w:vAlign w:val="center"/>
            <w:hideMark/>
          </w:tcPr>
          <w:p w14:paraId="4DC16C5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720,26</w:t>
            </w:r>
          </w:p>
        </w:tc>
        <w:tc>
          <w:tcPr>
            <w:tcW w:w="1021" w:type="dxa"/>
            <w:vAlign w:val="center"/>
            <w:hideMark/>
          </w:tcPr>
          <w:p w14:paraId="1066765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66,37</w:t>
            </w:r>
          </w:p>
        </w:tc>
        <w:tc>
          <w:tcPr>
            <w:tcW w:w="1039" w:type="dxa"/>
            <w:vAlign w:val="center"/>
            <w:hideMark/>
          </w:tcPr>
          <w:p w14:paraId="45D7941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34,3</w:t>
            </w:r>
          </w:p>
        </w:tc>
      </w:tr>
      <w:tr w:rsidR="006B54E1" w:rsidRPr="006B54E1" w14:paraId="6148B4A8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257E540A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3239 Ostale usluge</w:t>
            </w:r>
          </w:p>
        </w:tc>
        <w:tc>
          <w:tcPr>
            <w:tcW w:w="1417" w:type="dxa"/>
            <w:vAlign w:val="center"/>
            <w:hideMark/>
          </w:tcPr>
          <w:p w14:paraId="7A6ABCC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2.122,60</w:t>
            </w:r>
          </w:p>
        </w:tc>
        <w:tc>
          <w:tcPr>
            <w:tcW w:w="1418" w:type="dxa"/>
            <w:vAlign w:val="center"/>
            <w:hideMark/>
          </w:tcPr>
          <w:p w14:paraId="6BD9F50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3.300,00</w:t>
            </w:r>
          </w:p>
        </w:tc>
        <w:tc>
          <w:tcPr>
            <w:tcW w:w="1559" w:type="dxa"/>
            <w:vAlign w:val="center"/>
            <w:hideMark/>
          </w:tcPr>
          <w:p w14:paraId="23996DB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3.300,00</w:t>
            </w:r>
          </w:p>
        </w:tc>
        <w:tc>
          <w:tcPr>
            <w:tcW w:w="1449" w:type="dxa"/>
            <w:vAlign w:val="center"/>
            <w:hideMark/>
          </w:tcPr>
          <w:p w14:paraId="50123E5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1.725,39</w:t>
            </w:r>
          </w:p>
        </w:tc>
        <w:tc>
          <w:tcPr>
            <w:tcW w:w="1021" w:type="dxa"/>
            <w:vAlign w:val="center"/>
            <w:hideMark/>
          </w:tcPr>
          <w:p w14:paraId="66EFB44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81,29</w:t>
            </w:r>
          </w:p>
        </w:tc>
        <w:tc>
          <w:tcPr>
            <w:tcW w:w="1039" w:type="dxa"/>
            <w:vAlign w:val="center"/>
            <w:hideMark/>
          </w:tcPr>
          <w:p w14:paraId="14E2F11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52,28</w:t>
            </w:r>
          </w:p>
        </w:tc>
      </w:tr>
      <w:tr w:rsidR="006B54E1" w:rsidRPr="006B54E1" w14:paraId="14ACEA49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3D478A0A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329 Ostali nespomenuti rashodi poslovanja</w:t>
            </w:r>
          </w:p>
        </w:tc>
        <w:tc>
          <w:tcPr>
            <w:tcW w:w="1417" w:type="dxa"/>
            <w:vAlign w:val="center"/>
            <w:hideMark/>
          </w:tcPr>
          <w:p w14:paraId="7C8788E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16.058,29</w:t>
            </w:r>
          </w:p>
        </w:tc>
        <w:tc>
          <w:tcPr>
            <w:tcW w:w="1418" w:type="dxa"/>
            <w:vAlign w:val="center"/>
            <w:hideMark/>
          </w:tcPr>
          <w:p w14:paraId="769B2B7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20.050,00</w:t>
            </w:r>
          </w:p>
        </w:tc>
        <w:tc>
          <w:tcPr>
            <w:tcW w:w="1559" w:type="dxa"/>
            <w:vAlign w:val="center"/>
            <w:hideMark/>
          </w:tcPr>
          <w:p w14:paraId="39DFDE6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20.050,00</w:t>
            </w:r>
          </w:p>
        </w:tc>
        <w:tc>
          <w:tcPr>
            <w:tcW w:w="1449" w:type="dxa"/>
            <w:vAlign w:val="center"/>
            <w:hideMark/>
          </w:tcPr>
          <w:p w14:paraId="5C63213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15.990,08</w:t>
            </w:r>
          </w:p>
        </w:tc>
        <w:tc>
          <w:tcPr>
            <w:tcW w:w="1021" w:type="dxa"/>
            <w:vAlign w:val="center"/>
            <w:hideMark/>
          </w:tcPr>
          <w:p w14:paraId="61FDAC4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99,58</w:t>
            </w:r>
          </w:p>
        </w:tc>
        <w:tc>
          <w:tcPr>
            <w:tcW w:w="1039" w:type="dxa"/>
            <w:vAlign w:val="center"/>
            <w:hideMark/>
          </w:tcPr>
          <w:p w14:paraId="5BC7A25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79,75</w:t>
            </w:r>
          </w:p>
        </w:tc>
      </w:tr>
      <w:tr w:rsidR="006B54E1" w:rsidRPr="006B54E1" w14:paraId="201FFEC6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48A4A8D8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3292 Premije osiguranja</w:t>
            </w:r>
          </w:p>
        </w:tc>
        <w:tc>
          <w:tcPr>
            <w:tcW w:w="1417" w:type="dxa"/>
            <w:vAlign w:val="center"/>
            <w:hideMark/>
          </w:tcPr>
          <w:p w14:paraId="6FEE346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15.809,47</w:t>
            </w:r>
          </w:p>
        </w:tc>
        <w:tc>
          <w:tcPr>
            <w:tcW w:w="1418" w:type="dxa"/>
            <w:vAlign w:val="center"/>
            <w:hideMark/>
          </w:tcPr>
          <w:p w14:paraId="205CDCF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18.500,00</w:t>
            </w:r>
          </w:p>
        </w:tc>
        <w:tc>
          <w:tcPr>
            <w:tcW w:w="1559" w:type="dxa"/>
            <w:vAlign w:val="center"/>
            <w:hideMark/>
          </w:tcPr>
          <w:p w14:paraId="2594995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18.500,00</w:t>
            </w:r>
          </w:p>
        </w:tc>
        <w:tc>
          <w:tcPr>
            <w:tcW w:w="1449" w:type="dxa"/>
            <w:vAlign w:val="center"/>
            <w:hideMark/>
          </w:tcPr>
          <w:p w14:paraId="50CC44C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15.420,57</w:t>
            </w:r>
          </w:p>
        </w:tc>
        <w:tc>
          <w:tcPr>
            <w:tcW w:w="1021" w:type="dxa"/>
            <w:vAlign w:val="center"/>
            <w:hideMark/>
          </w:tcPr>
          <w:p w14:paraId="47773E6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97,54</w:t>
            </w:r>
          </w:p>
        </w:tc>
        <w:tc>
          <w:tcPr>
            <w:tcW w:w="1039" w:type="dxa"/>
            <w:vAlign w:val="center"/>
            <w:hideMark/>
          </w:tcPr>
          <w:p w14:paraId="44A2443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83,35</w:t>
            </w:r>
          </w:p>
        </w:tc>
      </w:tr>
      <w:tr w:rsidR="006B54E1" w:rsidRPr="006B54E1" w14:paraId="76C78A04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067DB10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3293 Reprezentacija</w:t>
            </w:r>
          </w:p>
        </w:tc>
        <w:tc>
          <w:tcPr>
            <w:tcW w:w="1417" w:type="dxa"/>
            <w:vAlign w:val="center"/>
            <w:hideMark/>
          </w:tcPr>
          <w:p w14:paraId="1EFCE46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177,15</w:t>
            </w:r>
          </w:p>
        </w:tc>
        <w:tc>
          <w:tcPr>
            <w:tcW w:w="1418" w:type="dxa"/>
            <w:vAlign w:val="center"/>
            <w:hideMark/>
          </w:tcPr>
          <w:p w14:paraId="66D35095" w14:textId="2558F981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850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14:paraId="53C7460F" w14:textId="64B02A1A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850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  <w:hideMark/>
          </w:tcPr>
          <w:p w14:paraId="1ED796C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510,22</w:t>
            </w:r>
          </w:p>
        </w:tc>
        <w:tc>
          <w:tcPr>
            <w:tcW w:w="1021" w:type="dxa"/>
            <w:vAlign w:val="center"/>
            <w:hideMark/>
          </w:tcPr>
          <w:p w14:paraId="4FC0F8C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288,02</w:t>
            </w:r>
          </w:p>
        </w:tc>
        <w:tc>
          <w:tcPr>
            <w:tcW w:w="1039" w:type="dxa"/>
            <w:vAlign w:val="center"/>
            <w:hideMark/>
          </w:tcPr>
          <w:p w14:paraId="3915075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60,03</w:t>
            </w:r>
          </w:p>
        </w:tc>
      </w:tr>
      <w:tr w:rsidR="006B54E1" w:rsidRPr="006B54E1" w14:paraId="7FCBC28C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6006AD7E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3295 Pristojbe i naknade</w:t>
            </w:r>
          </w:p>
        </w:tc>
        <w:tc>
          <w:tcPr>
            <w:tcW w:w="1417" w:type="dxa"/>
            <w:vAlign w:val="center"/>
            <w:hideMark/>
          </w:tcPr>
          <w:p w14:paraId="7B3AA64B" w14:textId="36D07252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140A7E30" w14:textId="62B9FF2E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14:paraId="7197C37D" w14:textId="7369C0F5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  <w:hideMark/>
          </w:tcPr>
          <w:p w14:paraId="66337A42" w14:textId="77A3C0A5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5FE62CE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1C54E46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3C723F31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46F3615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3299 Ostali nespomenuti rashodi poslovanja</w:t>
            </w:r>
          </w:p>
        </w:tc>
        <w:tc>
          <w:tcPr>
            <w:tcW w:w="1417" w:type="dxa"/>
            <w:vAlign w:val="center"/>
            <w:hideMark/>
          </w:tcPr>
          <w:p w14:paraId="01EABA8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71,67</w:t>
            </w:r>
          </w:p>
        </w:tc>
        <w:tc>
          <w:tcPr>
            <w:tcW w:w="1418" w:type="dxa"/>
            <w:vAlign w:val="center"/>
            <w:hideMark/>
          </w:tcPr>
          <w:p w14:paraId="25017D32" w14:textId="49722EDE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600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14:paraId="452C9F96" w14:textId="29A4F8C0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600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  <w:hideMark/>
          </w:tcPr>
          <w:p w14:paraId="5BF325B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59,29</w:t>
            </w:r>
          </w:p>
        </w:tc>
        <w:tc>
          <w:tcPr>
            <w:tcW w:w="1021" w:type="dxa"/>
            <w:vAlign w:val="center"/>
            <w:hideMark/>
          </w:tcPr>
          <w:p w14:paraId="19FAD0B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82,73</w:t>
            </w:r>
          </w:p>
        </w:tc>
        <w:tc>
          <w:tcPr>
            <w:tcW w:w="1039" w:type="dxa"/>
            <w:vAlign w:val="center"/>
            <w:hideMark/>
          </w:tcPr>
          <w:p w14:paraId="46260A9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9,88</w:t>
            </w:r>
          </w:p>
        </w:tc>
      </w:tr>
      <w:tr w:rsidR="006B54E1" w:rsidRPr="006B54E1" w14:paraId="4E709871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05EF14F2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34 Financijski rashodi</w:t>
            </w:r>
          </w:p>
        </w:tc>
        <w:tc>
          <w:tcPr>
            <w:tcW w:w="1417" w:type="dxa"/>
            <w:vAlign w:val="center"/>
            <w:hideMark/>
          </w:tcPr>
          <w:p w14:paraId="400328B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6,47</w:t>
            </w:r>
          </w:p>
        </w:tc>
        <w:tc>
          <w:tcPr>
            <w:tcW w:w="1418" w:type="dxa"/>
            <w:vAlign w:val="center"/>
            <w:hideMark/>
          </w:tcPr>
          <w:p w14:paraId="543E7D34" w14:textId="152D37F9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14:paraId="7C56039C" w14:textId="06139939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  <w:hideMark/>
          </w:tcPr>
          <w:p w14:paraId="0AD5821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5,79</w:t>
            </w:r>
          </w:p>
        </w:tc>
        <w:tc>
          <w:tcPr>
            <w:tcW w:w="1021" w:type="dxa"/>
            <w:vAlign w:val="center"/>
            <w:hideMark/>
          </w:tcPr>
          <w:p w14:paraId="3BEB8C8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89,49</w:t>
            </w:r>
          </w:p>
        </w:tc>
        <w:tc>
          <w:tcPr>
            <w:tcW w:w="1039" w:type="dxa"/>
            <w:vAlign w:val="center"/>
            <w:hideMark/>
          </w:tcPr>
          <w:p w14:paraId="567B2CC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11,58</w:t>
            </w:r>
          </w:p>
        </w:tc>
      </w:tr>
      <w:tr w:rsidR="006B54E1" w:rsidRPr="006B54E1" w14:paraId="20A179D0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509506F5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343 Ostali financijski rashodi</w:t>
            </w:r>
          </w:p>
        </w:tc>
        <w:tc>
          <w:tcPr>
            <w:tcW w:w="1417" w:type="dxa"/>
            <w:vAlign w:val="center"/>
            <w:hideMark/>
          </w:tcPr>
          <w:p w14:paraId="0038D20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6,47</w:t>
            </w:r>
          </w:p>
        </w:tc>
        <w:tc>
          <w:tcPr>
            <w:tcW w:w="1418" w:type="dxa"/>
            <w:vAlign w:val="center"/>
            <w:hideMark/>
          </w:tcPr>
          <w:p w14:paraId="1EDE1509" w14:textId="3EE6559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14:paraId="48D9C07B" w14:textId="54209F89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  <w:hideMark/>
          </w:tcPr>
          <w:p w14:paraId="64B9F81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5,79</w:t>
            </w:r>
          </w:p>
        </w:tc>
        <w:tc>
          <w:tcPr>
            <w:tcW w:w="1021" w:type="dxa"/>
            <w:vAlign w:val="center"/>
            <w:hideMark/>
          </w:tcPr>
          <w:p w14:paraId="4D704AA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89,49</w:t>
            </w:r>
          </w:p>
        </w:tc>
        <w:tc>
          <w:tcPr>
            <w:tcW w:w="1039" w:type="dxa"/>
            <w:vAlign w:val="center"/>
            <w:hideMark/>
          </w:tcPr>
          <w:p w14:paraId="67ED960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11,58</w:t>
            </w:r>
          </w:p>
        </w:tc>
      </w:tr>
      <w:tr w:rsidR="006B54E1" w:rsidRPr="006B54E1" w14:paraId="647E9324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6DCAF049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3433 Zatezne kamate</w:t>
            </w:r>
          </w:p>
        </w:tc>
        <w:tc>
          <w:tcPr>
            <w:tcW w:w="1417" w:type="dxa"/>
            <w:vAlign w:val="center"/>
            <w:hideMark/>
          </w:tcPr>
          <w:p w14:paraId="1D71048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6,47</w:t>
            </w:r>
          </w:p>
        </w:tc>
        <w:tc>
          <w:tcPr>
            <w:tcW w:w="1418" w:type="dxa"/>
            <w:vAlign w:val="center"/>
            <w:hideMark/>
          </w:tcPr>
          <w:p w14:paraId="13C85B95" w14:textId="036D9F76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  <w:hideMark/>
          </w:tcPr>
          <w:p w14:paraId="086E2C1D" w14:textId="5920791E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449" w:type="dxa"/>
            <w:vAlign w:val="center"/>
            <w:hideMark/>
          </w:tcPr>
          <w:p w14:paraId="059F04D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5,79</w:t>
            </w:r>
          </w:p>
        </w:tc>
        <w:tc>
          <w:tcPr>
            <w:tcW w:w="1021" w:type="dxa"/>
            <w:vAlign w:val="center"/>
            <w:hideMark/>
          </w:tcPr>
          <w:p w14:paraId="408A723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89,49</w:t>
            </w:r>
          </w:p>
        </w:tc>
        <w:tc>
          <w:tcPr>
            <w:tcW w:w="1039" w:type="dxa"/>
            <w:vAlign w:val="center"/>
            <w:hideMark/>
          </w:tcPr>
          <w:p w14:paraId="1A4BAED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11,58</w:t>
            </w:r>
          </w:p>
        </w:tc>
      </w:tr>
      <w:tr w:rsidR="006B54E1" w:rsidRPr="006B54E1" w14:paraId="344B2D89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66DFB8A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417" w:type="dxa"/>
            <w:vAlign w:val="center"/>
            <w:hideMark/>
          </w:tcPr>
          <w:p w14:paraId="2FBB99B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6.638,97</w:t>
            </w:r>
          </w:p>
        </w:tc>
        <w:tc>
          <w:tcPr>
            <w:tcW w:w="1418" w:type="dxa"/>
            <w:vAlign w:val="center"/>
            <w:hideMark/>
          </w:tcPr>
          <w:p w14:paraId="4B04BA0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13.850,00</w:t>
            </w:r>
          </w:p>
        </w:tc>
        <w:tc>
          <w:tcPr>
            <w:tcW w:w="1559" w:type="dxa"/>
            <w:vAlign w:val="center"/>
            <w:hideMark/>
          </w:tcPr>
          <w:p w14:paraId="0F6263E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13.850,00</w:t>
            </w:r>
          </w:p>
        </w:tc>
        <w:tc>
          <w:tcPr>
            <w:tcW w:w="1449" w:type="dxa"/>
            <w:vAlign w:val="center"/>
            <w:hideMark/>
          </w:tcPr>
          <w:p w14:paraId="4C9EA2C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6.909,00</w:t>
            </w:r>
          </w:p>
        </w:tc>
        <w:tc>
          <w:tcPr>
            <w:tcW w:w="1021" w:type="dxa"/>
            <w:vAlign w:val="center"/>
            <w:hideMark/>
          </w:tcPr>
          <w:p w14:paraId="7CD87A2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104,07</w:t>
            </w:r>
          </w:p>
        </w:tc>
        <w:tc>
          <w:tcPr>
            <w:tcW w:w="1039" w:type="dxa"/>
            <w:vAlign w:val="center"/>
            <w:hideMark/>
          </w:tcPr>
          <w:p w14:paraId="17D3D2D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49,88</w:t>
            </w:r>
          </w:p>
        </w:tc>
      </w:tr>
      <w:tr w:rsidR="006B54E1" w:rsidRPr="006B54E1" w14:paraId="6C2FDF95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431EAE8C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1417" w:type="dxa"/>
            <w:vAlign w:val="center"/>
            <w:hideMark/>
          </w:tcPr>
          <w:p w14:paraId="0B1AF92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6.638,97</w:t>
            </w:r>
          </w:p>
        </w:tc>
        <w:tc>
          <w:tcPr>
            <w:tcW w:w="1418" w:type="dxa"/>
            <w:vAlign w:val="center"/>
            <w:hideMark/>
          </w:tcPr>
          <w:p w14:paraId="24D5A4F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13.850,00</w:t>
            </w:r>
          </w:p>
        </w:tc>
        <w:tc>
          <w:tcPr>
            <w:tcW w:w="1559" w:type="dxa"/>
            <w:vAlign w:val="center"/>
            <w:hideMark/>
          </w:tcPr>
          <w:p w14:paraId="33265001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13.850,00</w:t>
            </w:r>
          </w:p>
        </w:tc>
        <w:tc>
          <w:tcPr>
            <w:tcW w:w="1449" w:type="dxa"/>
            <w:vAlign w:val="center"/>
            <w:hideMark/>
          </w:tcPr>
          <w:p w14:paraId="5FD7F9A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6.909,00</w:t>
            </w:r>
          </w:p>
        </w:tc>
        <w:tc>
          <w:tcPr>
            <w:tcW w:w="1021" w:type="dxa"/>
            <w:vAlign w:val="center"/>
            <w:hideMark/>
          </w:tcPr>
          <w:p w14:paraId="7B91337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104,07</w:t>
            </w:r>
          </w:p>
        </w:tc>
        <w:tc>
          <w:tcPr>
            <w:tcW w:w="1039" w:type="dxa"/>
            <w:vAlign w:val="center"/>
            <w:hideMark/>
          </w:tcPr>
          <w:p w14:paraId="0C71289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49,88</w:t>
            </w:r>
          </w:p>
        </w:tc>
      </w:tr>
      <w:tr w:rsidR="006B54E1" w:rsidRPr="006B54E1" w14:paraId="23B36AAE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03A13B16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3721 Naknade građanima i kućanstvima u novcu</w:t>
            </w:r>
          </w:p>
        </w:tc>
        <w:tc>
          <w:tcPr>
            <w:tcW w:w="1417" w:type="dxa"/>
            <w:vAlign w:val="center"/>
            <w:hideMark/>
          </w:tcPr>
          <w:p w14:paraId="5B647A7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6.638,97</w:t>
            </w:r>
          </w:p>
        </w:tc>
        <w:tc>
          <w:tcPr>
            <w:tcW w:w="1418" w:type="dxa"/>
            <w:vAlign w:val="center"/>
            <w:hideMark/>
          </w:tcPr>
          <w:p w14:paraId="38BAAE9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13.850,00</w:t>
            </w:r>
          </w:p>
        </w:tc>
        <w:tc>
          <w:tcPr>
            <w:tcW w:w="1559" w:type="dxa"/>
            <w:vAlign w:val="center"/>
            <w:hideMark/>
          </w:tcPr>
          <w:p w14:paraId="6CC80F9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13.850,00</w:t>
            </w:r>
          </w:p>
        </w:tc>
        <w:tc>
          <w:tcPr>
            <w:tcW w:w="1449" w:type="dxa"/>
            <w:vAlign w:val="center"/>
            <w:hideMark/>
          </w:tcPr>
          <w:p w14:paraId="520B446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6.909,00</w:t>
            </w:r>
          </w:p>
        </w:tc>
        <w:tc>
          <w:tcPr>
            <w:tcW w:w="1021" w:type="dxa"/>
            <w:vAlign w:val="center"/>
            <w:hideMark/>
          </w:tcPr>
          <w:p w14:paraId="154B61B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104,07</w:t>
            </w:r>
          </w:p>
        </w:tc>
        <w:tc>
          <w:tcPr>
            <w:tcW w:w="1039" w:type="dxa"/>
            <w:vAlign w:val="center"/>
            <w:hideMark/>
          </w:tcPr>
          <w:p w14:paraId="07F02B2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49,88</w:t>
            </w:r>
          </w:p>
        </w:tc>
      </w:tr>
      <w:tr w:rsidR="006B54E1" w:rsidRPr="006B54E1" w14:paraId="62FE0828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351058F2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38 Ostali rashodi</w:t>
            </w:r>
          </w:p>
        </w:tc>
        <w:tc>
          <w:tcPr>
            <w:tcW w:w="1417" w:type="dxa"/>
            <w:vAlign w:val="center"/>
            <w:hideMark/>
          </w:tcPr>
          <w:p w14:paraId="4F311D8C" w14:textId="4A664F2B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A47515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0D08230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449" w:type="dxa"/>
            <w:vAlign w:val="center"/>
            <w:hideMark/>
          </w:tcPr>
          <w:p w14:paraId="0C350576" w14:textId="4AE6BB63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691F36A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6D8002F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0AEFB27F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468BC551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382 Kapitalne donacije</w:t>
            </w:r>
          </w:p>
        </w:tc>
        <w:tc>
          <w:tcPr>
            <w:tcW w:w="1417" w:type="dxa"/>
            <w:vAlign w:val="center"/>
            <w:hideMark/>
          </w:tcPr>
          <w:p w14:paraId="7B1D85A5" w14:textId="0DF9FEC6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369D074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412BE2EA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449" w:type="dxa"/>
            <w:vAlign w:val="center"/>
            <w:hideMark/>
          </w:tcPr>
          <w:p w14:paraId="4BACFB7B" w14:textId="4F02444D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46387AA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7FC6DBE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2C9333DF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289F69CF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3821 Kapitalne donacije neprofitnim organizacijama</w:t>
            </w:r>
          </w:p>
        </w:tc>
        <w:tc>
          <w:tcPr>
            <w:tcW w:w="1417" w:type="dxa"/>
            <w:vAlign w:val="center"/>
            <w:hideMark/>
          </w:tcPr>
          <w:p w14:paraId="06AB0278" w14:textId="1FE7A558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698A680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7DC56B0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9.450,00</w:t>
            </w:r>
          </w:p>
        </w:tc>
        <w:tc>
          <w:tcPr>
            <w:tcW w:w="1449" w:type="dxa"/>
            <w:vAlign w:val="center"/>
            <w:hideMark/>
          </w:tcPr>
          <w:p w14:paraId="19A78B8A" w14:textId="485F9B4A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4BA0F63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79116D1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5C474D83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2639B91F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 Rashodi za nabavu nefinancijske imovine</w:t>
            </w:r>
          </w:p>
        </w:tc>
        <w:tc>
          <w:tcPr>
            <w:tcW w:w="1417" w:type="dxa"/>
            <w:vAlign w:val="center"/>
            <w:hideMark/>
          </w:tcPr>
          <w:p w14:paraId="0F7F9C3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570,58</w:t>
            </w:r>
          </w:p>
        </w:tc>
        <w:tc>
          <w:tcPr>
            <w:tcW w:w="1418" w:type="dxa"/>
            <w:vAlign w:val="center"/>
            <w:hideMark/>
          </w:tcPr>
          <w:p w14:paraId="2D98246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67.682,00</w:t>
            </w:r>
          </w:p>
        </w:tc>
        <w:tc>
          <w:tcPr>
            <w:tcW w:w="1559" w:type="dxa"/>
            <w:vAlign w:val="center"/>
            <w:hideMark/>
          </w:tcPr>
          <w:p w14:paraId="40B8342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67.682,00</w:t>
            </w:r>
          </w:p>
        </w:tc>
        <w:tc>
          <w:tcPr>
            <w:tcW w:w="1449" w:type="dxa"/>
            <w:vAlign w:val="center"/>
            <w:hideMark/>
          </w:tcPr>
          <w:p w14:paraId="75B61F6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6.518,91</w:t>
            </w:r>
          </w:p>
        </w:tc>
        <w:tc>
          <w:tcPr>
            <w:tcW w:w="1021" w:type="dxa"/>
            <w:vAlign w:val="center"/>
            <w:hideMark/>
          </w:tcPr>
          <w:p w14:paraId="66E06F3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1.142,51</w:t>
            </w:r>
          </w:p>
        </w:tc>
        <w:tc>
          <w:tcPr>
            <w:tcW w:w="1039" w:type="dxa"/>
            <w:vAlign w:val="center"/>
            <w:hideMark/>
          </w:tcPr>
          <w:p w14:paraId="4B1769E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9,63</w:t>
            </w:r>
          </w:p>
        </w:tc>
      </w:tr>
      <w:tr w:rsidR="006B54E1" w:rsidRPr="006B54E1" w14:paraId="0ECB37EB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36757F12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lastRenderedPageBreak/>
              <w:t xml:space="preserve">41 Rashodi za nabavu </w:t>
            </w:r>
            <w:proofErr w:type="spellStart"/>
            <w:r w:rsidRPr="006B54E1">
              <w:rPr>
                <w:rFonts w:cstheme="minorHAnsi"/>
                <w:sz w:val="20"/>
                <w:szCs w:val="20"/>
              </w:rPr>
              <w:t>neproizvedene</w:t>
            </w:r>
            <w:proofErr w:type="spellEnd"/>
            <w:r w:rsidRPr="006B54E1">
              <w:rPr>
                <w:rFonts w:cstheme="minorHAnsi"/>
                <w:sz w:val="20"/>
                <w:szCs w:val="20"/>
              </w:rPr>
              <w:t xml:space="preserve"> imovine</w:t>
            </w:r>
          </w:p>
        </w:tc>
        <w:tc>
          <w:tcPr>
            <w:tcW w:w="1417" w:type="dxa"/>
            <w:vAlign w:val="center"/>
            <w:hideMark/>
          </w:tcPr>
          <w:p w14:paraId="54989F4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570,58</w:t>
            </w:r>
          </w:p>
        </w:tc>
        <w:tc>
          <w:tcPr>
            <w:tcW w:w="1418" w:type="dxa"/>
            <w:vAlign w:val="center"/>
            <w:hideMark/>
          </w:tcPr>
          <w:p w14:paraId="7E22E9B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1.000,00</w:t>
            </w:r>
          </w:p>
        </w:tc>
        <w:tc>
          <w:tcPr>
            <w:tcW w:w="1559" w:type="dxa"/>
            <w:vAlign w:val="center"/>
            <w:hideMark/>
          </w:tcPr>
          <w:p w14:paraId="1C6CEE8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1.000,00</w:t>
            </w:r>
          </w:p>
        </w:tc>
        <w:tc>
          <w:tcPr>
            <w:tcW w:w="1449" w:type="dxa"/>
            <w:vAlign w:val="center"/>
            <w:hideMark/>
          </w:tcPr>
          <w:p w14:paraId="1A08150D" w14:textId="155C82EC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431C634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331A30B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6251490E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252CF3A3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412 Nematerijalna imovina</w:t>
            </w:r>
          </w:p>
        </w:tc>
        <w:tc>
          <w:tcPr>
            <w:tcW w:w="1417" w:type="dxa"/>
            <w:vAlign w:val="center"/>
            <w:hideMark/>
          </w:tcPr>
          <w:p w14:paraId="488B6FB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570,58</w:t>
            </w:r>
          </w:p>
        </w:tc>
        <w:tc>
          <w:tcPr>
            <w:tcW w:w="1418" w:type="dxa"/>
            <w:vAlign w:val="center"/>
            <w:hideMark/>
          </w:tcPr>
          <w:p w14:paraId="2849552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1.000,00</w:t>
            </w:r>
          </w:p>
        </w:tc>
        <w:tc>
          <w:tcPr>
            <w:tcW w:w="1559" w:type="dxa"/>
            <w:vAlign w:val="center"/>
            <w:hideMark/>
          </w:tcPr>
          <w:p w14:paraId="2053E62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1.000,00</w:t>
            </w:r>
          </w:p>
        </w:tc>
        <w:tc>
          <w:tcPr>
            <w:tcW w:w="1449" w:type="dxa"/>
            <w:vAlign w:val="center"/>
            <w:hideMark/>
          </w:tcPr>
          <w:p w14:paraId="4DB10FC1" w14:textId="391B9D43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1CB631B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149CE6D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6C21F335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636C94B2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4123 Licence</w:t>
            </w:r>
          </w:p>
        </w:tc>
        <w:tc>
          <w:tcPr>
            <w:tcW w:w="1417" w:type="dxa"/>
            <w:vAlign w:val="center"/>
            <w:hideMark/>
          </w:tcPr>
          <w:p w14:paraId="57915F1B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570,58</w:t>
            </w:r>
          </w:p>
        </w:tc>
        <w:tc>
          <w:tcPr>
            <w:tcW w:w="1418" w:type="dxa"/>
            <w:vAlign w:val="center"/>
            <w:hideMark/>
          </w:tcPr>
          <w:p w14:paraId="7EFA84F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1.000,00</w:t>
            </w:r>
          </w:p>
        </w:tc>
        <w:tc>
          <w:tcPr>
            <w:tcW w:w="1559" w:type="dxa"/>
            <w:vAlign w:val="center"/>
            <w:hideMark/>
          </w:tcPr>
          <w:p w14:paraId="6BCC091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1.000,00</w:t>
            </w:r>
          </w:p>
        </w:tc>
        <w:tc>
          <w:tcPr>
            <w:tcW w:w="1449" w:type="dxa"/>
            <w:vAlign w:val="center"/>
            <w:hideMark/>
          </w:tcPr>
          <w:p w14:paraId="0D859FE2" w14:textId="494C15CB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5A53639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4C1F699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6E7D43BF" w14:textId="77777777" w:rsidTr="002E5845">
        <w:trPr>
          <w:trHeight w:val="510"/>
        </w:trPr>
        <w:tc>
          <w:tcPr>
            <w:tcW w:w="6091" w:type="dxa"/>
            <w:vAlign w:val="center"/>
            <w:hideMark/>
          </w:tcPr>
          <w:p w14:paraId="6D7C2B0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1417" w:type="dxa"/>
            <w:vAlign w:val="center"/>
            <w:hideMark/>
          </w:tcPr>
          <w:p w14:paraId="4F8C2953" w14:textId="57A49FE0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4F1A376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66.682,00</w:t>
            </w:r>
          </w:p>
        </w:tc>
        <w:tc>
          <w:tcPr>
            <w:tcW w:w="1559" w:type="dxa"/>
            <w:vAlign w:val="center"/>
            <w:hideMark/>
          </w:tcPr>
          <w:p w14:paraId="3BCB897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66.682,00</w:t>
            </w:r>
          </w:p>
        </w:tc>
        <w:tc>
          <w:tcPr>
            <w:tcW w:w="1449" w:type="dxa"/>
            <w:vAlign w:val="center"/>
            <w:hideMark/>
          </w:tcPr>
          <w:p w14:paraId="0A654C10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6.518,91</w:t>
            </w:r>
          </w:p>
        </w:tc>
        <w:tc>
          <w:tcPr>
            <w:tcW w:w="1021" w:type="dxa"/>
            <w:vAlign w:val="center"/>
            <w:hideMark/>
          </w:tcPr>
          <w:p w14:paraId="6B23AD4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52BB176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9,78</w:t>
            </w:r>
          </w:p>
        </w:tc>
      </w:tr>
      <w:tr w:rsidR="006B54E1" w:rsidRPr="006B54E1" w14:paraId="695E16A3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569CF038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422 Postrojenja i oprema</w:t>
            </w:r>
          </w:p>
        </w:tc>
        <w:tc>
          <w:tcPr>
            <w:tcW w:w="1417" w:type="dxa"/>
            <w:vAlign w:val="center"/>
            <w:hideMark/>
          </w:tcPr>
          <w:p w14:paraId="5DB87BAB" w14:textId="6CBD3ACD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096D3B7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66.682,00</w:t>
            </w:r>
          </w:p>
        </w:tc>
        <w:tc>
          <w:tcPr>
            <w:tcW w:w="1559" w:type="dxa"/>
            <w:vAlign w:val="center"/>
            <w:hideMark/>
          </w:tcPr>
          <w:p w14:paraId="3E8F371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66.682,00</w:t>
            </w:r>
          </w:p>
        </w:tc>
        <w:tc>
          <w:tcPr>
            <w:tcW w:w="1449" w:type="dxa"/>
            <w:vAlign w:val="center"/>
            <w:hideMark/>
          </w:tcPr>
          <w:p w14:paraId="17417F05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6.518,91</w:t>
            </w:r>
          </w:p>
        </w:tc>
        <w:tc>
          <w:tcPr>
            <w:tcW w:w="1021" w:type="dxa"/>
            <w:vAlign w:val="center"/>
            <w:hideMark/>
          </w:tcPr>
          <w:p w14:paraId="46B29A7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4CDD85A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9,78</w:t>
            </w:r>
          </w:p>
        </w:tc>
      </w:tr>
      <w:tr w:rsidR="006B54E1" w:rsidRPr="006B54E1" w14:paraId="3EE25309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59974E6B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4221 Uredska oprema i namještaj</w:t>
            </w:r>
          </w:p>
        </w:tc>
        <w:tc>
          <w:tcPr>
            <w:tcW w:w="1417" w:type="dxa"/>
            <w:vAlign w:val="center"/>
            <w:hideMark/>
          </w:tcPr>
          <w:p w14:paraId="1CA84B98" w14:textId="7029FB88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7F68CF3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4.500,00</w:t>
            </w:r>
          </w:p>
        </w:tc>
        <w:tc>
          <w:tcPr>
            <w:tcW w:w="1559" w:type="dxa"/>
            <w:vAlign w:val="center"/>
            <w:hideMark/>
          </w:tcPr>
          <w:p w14:paraId="72E1AE37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4.500,00</w:t>
            </w:r>
          </w:p>
        </w:tc>
        <w:tc>
          <w:tcPr>
            <w:tcW w:w="1449" w:type="dxa"/>
            <w:vAlign w:val="center"/>
            <w:hideMark/>
          </w:tcPr>
          <w:p w14:paraId="56E57A53" w14:textId="5B985BD9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021" w:type="dxa"/>
            <w:vAlign w:val="center"/>
            <w:hideMark/>
          </w:tcPr>
          <w:p w14:paraId="3C92B63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636543AE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B54E1" w:rsidRPr="006B54E1" w14:paraId="0467E3F3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0B985E88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4222 Komunikacijska oprema</w:t>
            </w:r>
          </w:p>
        </w:tc>
        <w:tc>
          <w:tcPr>
            <w:tcW w:w="1417" w:type="dxa"/>
            <w:vAlign w:val="center"/>
            <w:hideMark/>
          </w:tcPr>
          <w:p w14:paraId="6F6F4E36" w14:textId="4FAF97CD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1C186069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1.750,00</w:t>
            </w:r>
          </w:p>
        </w:tc>
        <w:tc>
          <w:tcPr>
            <w:tcW w:w="1559" w:type="dxa"/>
            <w:vAlign w:val="center"/>
            <w:hideMark/>
          </w:tcPr>
          <w:p w14:paraId="6E375A1C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1.750,00</w:t>
            </w:r>
          </w:p>
        </w:tc>
        <w:tc>
          <w:tcPr>
            <w:tcW w:w="1449" w:type="dxa"/>
            <w:vAlign w:val="center"/>
            <w:hideMark/>
          </w:tcPr>
          <w:p w14:paraId="5C88C654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638,91</w:t>
            </w:r>
          </w:p>
        </w:tc>
        <w:tc>
          <w:tcPr>
            <w:tcW w:w="1021" w:type="dxa"/>
            <w:vAlign w:val="center"/>
            <w:hideMark/>
          </w:tcPr>
          <w:p w14:paraId="062D5C8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15449DD6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36,51</w:t>
            </w:r>
          </w:p>
        </w:tc>
      </w:tr>
      <w:tr w:rsidR="006B54E1" w:rsidRPr="006B54E1" w14:paraId="5C070703" w14:textId="77777777" w:rsidTr="002E5845">
        <w:trPr>
          <w:trHeight w:val="255"/>
        </w:trPr>
        <w:tc>
          <w:tcPr>
            <w:tcW w:w="6091" w:type="dxa"/>
            <w:vAlign w:val="center"/>
            <w:hideMark/>
          </w:tcPr>
          <w:p w14:paraId="20A0A683" w14:textId="77777777" w:rsidR="006B54E1" w:rsidRPr="006B54E1" w:rsidRDefault="006B54E1" w:rsidP="002E5845">
            <w:pPr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4223 Oprema za održavanje i zaštitu</w:t>
            </w:r>
          </w:p>
        </w:tc>
        <w:tc>
          <w:tcPr>
            <w:tcW w:w="1417" w:type="dxa"/>
            <w:vAlign w:val="center"/>
            <w:hideMark/>
          </w:tcPr>
          <w:p w14:paraId="4E20C322" w14:textId="50BC09CA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14:paraId="59EADD7F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60.432,00</w:t>
            </w:r>
          </w:p>
        </w:tc>
        <w:tc>
          <w:tcPr>
            <w:tcW w:w="1559" w:type="dxa"/>
            <w:vAlign w:val="center"/>
            <w:hideMark/>
          </w:tcPr>
          <w:p w14:paraId="22402B6D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60.432,00</w:t>
            </w:r>
          </w:p>
        </w:tc>
        <w:tc>
          <w:tcPr>
            <w:tcW w:w="1449" w:type="dxa"/>
            <w:vAlign w:val="center"/>
            <w:hideMark/>
          </w:tcPr>
          <w:p w14:paraId="12CEC9B8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5.880,00</w:t>
            </w:r>
          </w:p>
        </w:tc>
        <w:tc>
          <w:tcPr>
            <w:tcW w:w="1021" w:type="dxa"/>
            <w:vAlign w:val="center"/>
            <w:hideMark/>
          </w:tcPr>
          <w:p w14:paraId="221D5882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039" w:type="dxa"/>
            <w:vAlign w:val="center"/>
            <w:hideMark/>
          </w:tcPr>
          <w:p w14:paraId="5AD943B3" w14:textId="77777777" w:rsidR="006B54E1" w:rsidRPr="006B54E1" w:rsidRDefault="006B54E1" w:rsidP="006B54E1">
            <w:pPr>
              <w:jc w:val="right"/>
              <w:rPr>
                <w:rFonts w:cstheme="minorHAnsi"/>
                <w:sz w:val="20"/>
                <w:szCs w:val="20"/>
              </w:rPr>
            </w:pPr>
            <w:r w:rsidRPr="006B54E1">
              <w:rPr>
                <w:rFonts w:cstheme="minorHAnsi"/>
                <w:sz w:val="20"/>
                <w:szCs w:val="20"/>
              </w:rPr>
              <w:t>9,73</w:t>
            </w:r>
          </w:p>
        </w:tc>
      </w:tr>
      <w:tr w:rsidR="006B54E1" w:rsidRPr="002E5845" w14:paraId="732336B3" w14:textId="77777777" w:rsidTr="002E5845">
        <w:trPr>
          <w:trHeight w:val="255"/>
        </w:trPr>
        <w:tc>
          <w:tcPr>
            <w:tcW w:w="6091" w:type="dxa"/>
            <w:shd w:val="clear" w:color="auto" w:fill="FBE4D5" w:themeFill="accent2" w:themeFillTint="33"/>
            <w:hideMark/>
          </w:tcPr>
          <w:p w14:paraId="4A7CEDE8" w14:textId="77777777" w:rsidR="002E5845" w:rsidRPr="002E5845" w:rsidRDefault="002E5845" w:rsidP="006B54E1">
            <w:pPr>
              <w:jc w:val="both"/>
              <w:rPr>
                <w:rFonts w:cstheme="minorHAnsi"/>
                <w:b/>
                <w:bCs/>
              </w:rPr>
            </w:pPr>
          </w:p>
          <w:p w14:paraId="158241B7" w14:textId="77777777" w:rsidR="006B54E1" w:rsidRPr="002E5845" w:rsidRDefault="006B54E1" w:rsidP="006B54E1">
            <w:pPr>
              <w:jc w:val="both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SVEUKUPNO RASHODI</w:t>
            </w:r>
          </w:p>
          <w:p w14:paraId="7A2ACE77" w14:textId="77777777" w:rsidR="002E5845" w:rsidRPr="002E5845" w:rsidRDefault="002E5845" w:rsidP="006B54E1">
            <w:pPr>
              <w:jc w:val="both"/>
              <w:rPr>
                <w:rFonts w:cstheme="minorHAnsi"/>
                <w:b/>
                <w:bCs/>
              </w:rPr>
            </w:pPr>
          </w:p>
          <w:p w14:paraId="14A4E7E4" w14:textId="0465A523" w:rsidR="002E5845" w:rsidRPr="002E5845" w:rsidRDefault="002E5845" w:rsidP="006B54E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BE4D5" w:themeFill="accent2" w:themeFillTint="33"/>
            <w:vAlign w:val="center"/>
            <w:hideMark/>
          </w:tcPr>
          <w:p w14:paraId="1560DB97" w14:textId="77777777" w:rsidR="006B54E1" w:rsidRPr="002E5845" w:rsidRDefault="006B54E1" w:rsidP="006B54E1">
            <w:pPr>
              <w:jc w:val="right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885.358,23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14:paraId="3FD4E774" w14:textId="77777777" w:rsidR="006B54E1" w:rsidRPr="002E5845" w:rsidRDefault="006B54E1" w:rsidP="006B54E1">
            <w:pPr>
              <w:jc w:val="right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2.693.822,00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  <w:hideMark/>
          </w:tcPr>
          <w:p w14:paraId="65C01E70" w14:textId="77777777" w:rsidR="006B54E1" w:rsidRPr="002E5845" w:rsidRDefault="006B54E1" w:rsidP="006B54E1">
            <w:pPr>
              <w:jc w:val="right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2.693.822,00</w:t>
            </w:r>
          </w:p>
        </w:tc>
        <w:tc>
          <w:tcPr>
            <w:tcW w:w="1449" w:type="dxa"/>
            <w:shd w:val="clear" w:color="auto" w:fill="FBE4D5" w:themeFill="accent2" w:themeFillTint="33"/>
            <w:vAlign w:val="center"/>
            <w:hideMark/>
          </w:tcPr>
          <w:p w14:paraId="165C8B9A" w14:textId="77777777" w:rsidR="006B54E1" w:rsidRPr="002E5845" w:rsidRDefault="006B54E1" w:rsidP="006B54E1">
            <w:pPr>
              <w:jc w:val="right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1.200.444,46</w:t>
            </w:r>
          </w:p>
        </w:tc>
        <w:tc>
          <w:tcPr>
            <w:tcW w:w="1021" w:type="dxa"/>
            <w:shd w:val="clear" w:color="auto" w:fill="FBE4D5" w:themeFill="accent2" w:themeFillTint="33"/>
            <w:vAlign w:val="center"/>
            <w:hideMark/>
          </w:tcPr>
          <w:p w14:paraId="77644F69" w14:textId="77777777" w:rsidR="006B54E1" w:rsidRPr="002E5845" w:rsidRDefault="006B54E1" w:rsidP="006B54E1">
            <w:pPr>
              <w:jc w:val="right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135,59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  <w:hideMark/>
          </w:tcPr>
          <w:p w14:paraId="5E475F63" w14:textId="77777777" w:rsidR="006B54E1" w:rsidRPr="002E5845" w:rsidRDefault="006B54E1" w:rsidP="006B54E1">
            <w:pPr>
              <w:jc w:val="right"/>
              <w:rPr>
                <w:rFonts w:cstheme="minorHAnsi"/>
                <w:b/>
                <w:bCs/>
              </w:rPr>
            </w:pPr>
            <w:r w:rsidRPr="002E5845">
              <w:rPr>
                <w:rFonts w:cstheme="minorHAnsi"/>
                <w:b/>
                <w:bCs/>
              </w:rPr>
              <w:t>44,56</w:t>
            </w:r>
          </w:p>
        </w:tc>
      </w:tr>
    </w:tbl>
    <w:p w14:paraId="24CCA835" w14:textId="77777777" w:rsidR="00B11EA2" w:rsidRDefault="00B11EA2" w:rsidP="00CD633C">
      <w:pPr>
        <w:jc w:val="both"/>
        <w:rPr>
          <w:b/>
          <w:bCs/>
        </w:rPr>
      </w:pPr>
    </w:p>
    <w:p w14:paraId="393FED4C" w14:textId="77777777" w:rsidR="002C63BA" w:rsidRDefault="002C63BA" w:rsidP="00CD633C">
      <w:pPr>
        <w:jc w:val="both"/>
        <w:rPr>
          <w:b/>
          <w:bCs/>
        </w:rPr>
      </w:pPr>
    </w:p>
    <w:p w14:paraId="3FA95E31" w14:textId="77777777" w:rsidR="002E5845" w:rsidRDefault="002E5845" w:rsidP="00CD633C">
      <w:pPr>
        <w:jc w:val="both"/>
        <w:rPr>
          <w:b/>
          <w:bCs/>
        </w:rPr>
      </w:pPr>
    </w:p>
    <w:p w14:paraId="1B7AC539" w14:textId="77777777" w:rsidR="002E5845" w:rsidRDefault="002E5845" w:rsidP="00CD633C">
      <w:pPr>
        <w:jc w:val="both"/>
        <w:rPr>
          <w:b/>
          <w:bCs/>
        </w:rPr>
      </w:pPr>
    </w:p>
    <w:p w14:paraId="2C2CB78B" w14:textId="77777777" w:rsidR="002E5845" w:rsidRDefault="002E5845" w:rsidP="00CD633C">
      <w:pPr>
        <w:jc w:val="both"/>
        <w:rPr>
          <w:b/>
          <w:bCs/>
        </w:rPr>
      </w:pPr>
    </w:p>
    <w:p w14:paraId="16250D5E" w14:textId="77777777" w:rsidR="002E5845" w:rsidRDefault="002E5845" w:rsidP="00CD633C">
      <w:pPr>
        <w:jc w:val="both"/>
        <w:rPr>
          <w:b/>
          <w:bCs/>
        </w:rPr>
      </w:pPr>
    </w:p>
    <w:p w14:paraId="46206B81" w14:textId="77777777" w:rsidR="002E5845" w:rsidRDefault="002E5845" w:rsidP="00CD633C">
      <w:pPr>
        <w:jc w:val="both"/>
        <w:rPr>
          <w:b/>
          <w:bCs/>
        </w:rPr>
      </w:pPr>
    </w:p>
    <w:p w14:paraId="2789608F" w14:textId="77777777" w:rsidR="002E5845" w:rsidRDefault="002E5845" w:rsidP="00CD633C">
      <w:pPr>
        <w:jc w:val="both"/>
        <w:rPr>
          <w:b/>
          <w:bCs/>
        </w:rPr>
      </w:pPr>
    </w:p>
    <w:p w14:paraId="73E5AD2C" w14:textId="77777777" w:rsidR="002E5845" w:rsidRDefault="002E5845" w:rsidP="00CD633C">
      <w:pPr>
        <w:jc w:val="both"/>
        <w:rPr>
          <w:b/>
          <w:bCs/>
        </w:rPr>
      </w:pPr>
    </w:p>
    <w:p w14:paraId="51946E09" w14:textId="77777777" w:rsidR="002E5845" w:rsidRDefault="002E5845" w:rsidP="00CD633C">
      <w:pPr>
        <w:jc w:val="both"/>
        <w:rPr>
          <w:b/>
          <w:bCs/>
        </w:rPr>
      </w:pPr>
    </w:p>
    <w:p w14:paraId="1C3F9C6F" w14:textId="77777777" w:rsidR="002E5845" w:rsidRDefault="002E5845" w:rsidP="00CD633C">
      <w:pPr>
        <w:jc w:val="both"/>
        <w:rPr>
          <w:b/>
          <w:bCs/>
        </w:rPr>
      </w:pPr>
    </w:p>
    <w:p w14:paraId="0329E26B" w14:textId="77777777" w:rsidR="002E5845" w:rsidRDefault="002E5845" w:rsidP="00CD633C">
      <w:pPr>
        <w:jc w:val="both"/>
        <w:rPr>
          <w:b/>
          <w:bCs/>
        </w:rPr>
      </w:pPr>
    </w:p>
    <w:p w14:paraId="59F14E7D" w14:textId="60F0E382" w:rsidR="00B11EA2" w:rsidRDefault="00B11EA2" w:rsidP="003B6588">
      <w:pPr>
        <w:pStyle w:val="Naslov3"/>
      </w:pPr>
      <w:bookmarkStart w:id="6" w:name="_Toc171601295"/>
      <w:r>
        <w:lastRenderedPageBreak/>
        <w:t>2.2.2. IZVJEŠTAJ O PRIHODIMA I RASHODIMA PREMA IZVORIMA FINANCIRANJA</w:t>
      </w:r>
      <w:bookmarkEnd w:id="6"/>
    </w:p>
    <w:p w14:paraId="16EBEEF0" w14:textId="77777777" w:rsidR="003B6588" w:rsidRPr="003B6588" w:rsidRDefault="003B6588" w:rsidP="003B658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1417"/>
        <w:gridCol w:w="1418"/>
        <w:gridCol w:w="1417"/>
        <w:gridCol w:w="1276"/>
        <w:gridCol w:w="1383"/>
      </w:tblGrid>
      <w:tr w:rsidR="002C63BA" w:rsidRPr="001377EE" w14:paraId="72ADBD40" w14:textId="77777777" w:rsidTr="002E5845">
        <w:trPr>
          <w:trHeight w:val="270"/>
        </w:trPr>
        <w:tc>
          <w:tcPr>
            <w:tcW w:w="5665" w:type="dxa"/>
            <w:shd w:val="clear" w:color="auto" w:fill="D9E2F3" w:themeFill="accent5" w:themeFillTint="33"/>
            <w:vAlign w:val="center"/>
            <w:hideMark/>
          </w:tcPr>
          <w:p w14:paraId="68B05225" w14:textId="77777777" w:rsidR="002C63BA" w:rsidRPr="001377EE" w:rsidRDefault="002C63BA" w:rsidP="0031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BROJČANA </w:t>
            </w:r>
            <w:r w:rsidRPr="001377EE">
              <w:rPr>
                <w:b/>
                <w:bCs/>
              </w:rPr>
              <w:t>OZNAKA</w:t>
            </w:r>
            <w:r>
              <w:rPr>
                <w:b/>
                <w:bCs/>
              </w:rPr>
              <w:t xml:space="preserve"> I NAZIV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  <w:hideMark/>
          </w:tcPr>
          <w:p w14:paraId="4F4C4383" w14:textId="1CD7453F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OSTVARENJE/IZVRŠENJE 1.-</w:t>
            </w:r>
            <w:r w:rsidR="00322A76">
              <w:rPr>
                <w:b/>
                <w:bCs/>
              </w:rPr>
              <w:t>6</w:t>
            </w:r>
            <w:r w:rsidRPr="001377EE">
              <w:rPr>
                <w:b/>
                <w:bCs/>
              </w:rPr>
              <w:t>.202</w:t>
            </w:r>
            <w:r w:rsidR="00322A76">
              <w:rPr>
                <w:b/>
                <w:bCs/>
              </w:rPr>
              <w:t>3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  <w:hideMark/>
          </w:tcPr>
          <w:p w14:paraId="3BC6E2EA" w14:textId="49D2DE30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REBALANS 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  <w:hideMark/>
          </w:tcPr>
          <w:p w14:paraId="57FBFB2E" w14:textId="3404451C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TEKUĆI PLAN 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  <w:hideMark/>
          </w:tcPr>
          <w:p w14:paraId="78DFFB2F" w14:textId="77777777" w:rsidR="002C63BA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OSTVARENJE</w:t>
            </w:r>
          </w:p>
          <w:p w14:paraId="43B4345B" w14:textId="77777777" w:rsidR="002C63BA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/IZVRŠENJE</w:t>
            </w:r>
          </w:p>
          <w:p w14:paraId="734971AE" w14:textId="4E0F2B0F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1.-</w:t>
            </w:r>
            <w:r w:rsidR="00322A76">
              <w:rPr>
                <w:b/>
                <w:bCs/>
              </w:rPr>
              <w:t>6</w:t>
            </w:r>
            <w:r w:rsidRPr="001377EE">
              <w:rPr>
                <w:b/>
                <w:bCs/>
              </w:rPr>
              <w:t>.202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  <w:hideMark/>
          </w:tcPr>
          <w:p w14:paraId="639B0C41" w14:textId="77777777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INDEKS</w:t>
            </w:r>
          </w:p>
        </w:tc>
        <w:tc>
          <w:tcPr>
            <w:tcW w:w="1383" w:type="dxa"/>
            <w:shd w:val="clear" w:color="auto" w:fill="D9E2F3" w:themeFill="accent5" w:themeFillTint="33"/>
            <w:vAlign w:val="center"/>
            <w:hideMark/>
          </w:tcPr>
          <w:p w14:paraId="4E32171E" w14:textId="77777777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INDEKS</w:t>
            </w:r>
          </w:p>
        </w:tc>
      </w:tr>
      <w:tr w:rsidR="002C63BA" w:rsidRPr="002C63BA" w14:paraId="111C56F9" w14:textId="77777777" w:rsidTr="002E5845">
        <w:trPr>
          <w:trHeight w:val="218"/>
        </w:trPr>
        <w:tc>
          <w:tcPr>
            <w:tcW w:w="5665" w:type="dxa"/>
            <w:shd w:val="clear" w:color="auto" w:fill="D9E2F3" w:themeFill="accent5" w:themeFillTint="33"/>
            <w:vAlign w:val="center"/>
          </w:tcPr>
          <w:p w14:paraId="0E423AE9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1DDABD76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6BA30FE9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69A658C0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2DA7A860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3F33090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6=5/2*100</w:t>
            </w:r>
          </w:p>
        </w:tc>
        <w:tc>
          <w:tcPr>
            <w:tcW w:w="1383" w:type="dxa"/>
            <w:shd w:val="clear" w:color="auto" w:fill="D9E2F3" w:themeFill="accent5" w:themeFillTint="33"/>
            <w:vAlign w:val="center"/>
          </w:tcPr>
          <w:p w14:paraId="739AB4F0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7=5/4*100</w:t>
            </w:r>
          </w:p>
        </w:tc>
      </w:tr>
      <w:tr w:rsidR="00B84735" w:rsidRPr="002E5845" w14:paraId="4754C6C1" w14:textId="77777777" w:rsidTr="002E5845">
        <w:trPr>
          <w:trHeight w:val="255"/>
        </w:trPr>
        <w:tc>
          <w:tcPr>
            <w:tcW w:w="5665" w:type="dxa"/>
            <w:vAlign w:val="center"/>
          </w:tcPr>
          <w:p w14:paraId="6D84F835" w14:textId="3807318A" w:rsidR="00B84735" w:rsidRPr="002E5845" w:rsidRDefault="00B8473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1: Opći prihodi i primici</w:t>
            </w:r>
          </w:p>
        </w:tc>
        <w:tc>
          <w:tcPr>
            <w:tcW w:w="1418" w:type="dxa"/>
            <w:vAlign w:val="center"/>
          </w:tcPr>
          <w:p w14:paraId="21330A6F" w14:textId="22EE3169" w:rsidR="00B84735" w:rsidRPr="002E5845" w:rsidRDefault="00322A7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231.363,41</w:t>
            </w:r>
          </w:p>
        </w:tc>
        <w:tc>
          <w:tcPr>
            <w:tcW w:w="1417" w:type="dxa"/>
            <w:vAlign w:val="center"/>
          </w:tcPr>
          <w:p w14:paraId="3E23FD7F" w14:textId="45F49039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801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8" w:type="dxa"/>
            <w:vAlign w:val="center"/>
          </w:tcPr>
          <w:p w14:paraId="05C0BB52" w14:textId="65BB2F5F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801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7" w:type="dxa"/>
            <w:vAlign w:val="center"/>
          </w:tcPr>
          <w:p w14:paraId="4DDEE585" w14:textId="79A96F1F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284.784,71</w:t>
            </w:r>
          </w:p>
        </w:tc>
        <w:tc>
          <w:tcPr>
            <w:tcW w:w="1276" w:type="dxa"/>
            <w:vAlign w:val="center"/>
          </w:tcPr>
          <w:p w14:paraId="7B180A03" w14:textId="77777777" w:rsidR="00B84735" w:rsidRPr="002E5845" w:rsidRDefault="00B8473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vAlign w:val="center"/>
          </w:tcPr>
          <w:p w14:paraId="6445081A" w14:textId="77777777" w:rsidR="00B84735" w:rsidRPr="002E5845" w:rsidRDefault="00B8473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B84735" w:rsidRPr="002E5845" w14:paraId="2F37946D" w14:textId="77777777" w:rsidTr="002E5845">
        <w:trPr>
          <w:trHeight w:val="255"/>
        </w:trPr>
        <w:tc>
          <w:tcPr>
            <w:tcW w:w="5665" w:type="dxa"/>
            <w:vAlign w:val="center"/>
          </w:tcPr>
          <w:p w14:paraId="1A59B6E1" w14:textId="7E067E11" w:rsidR="00B84735" w:rsidRPr="002E5845" w:rsidRDefault="00B8473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11: Opći prihodi i primici</w:t>
            </w:r>
          </w:p>
        </w:tc>
        <w:tc>
          <w:tcPr>
            <w:tcW w:w="1418" w:type="dxa"/>
            <w:vAlign w:val="center"/>
          </w:tcPr>
          <w:p w14:paraId="7EC98444" w14:textId="37A7C941" w:rsidR="00B84735" w:rsidRPr="002E5845" w:rsidRDefault="00322A7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231.363,41</w:t>
            </w:r>
          </w:p>
        </w:tc>
        <w:tc>
          <w:tcPr>
            <w:tcW w:w="1417" w:type="dxa"/>
            <w:vAlign w:val="center"/>
          </w:tcPr>
          <w:p w14:paraId="13E41D31" w14:textId="595DFDEF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8" w:type="dxa"/>
            <w:vAlign w:val="center"/>
          </w:tcPr>
          <w:p w14:paraId="31409746" w14:textId="7EDE60E3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801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7" w:type="dxa"/>
            <w:vAlign w:val="center"/>
          </w:tcPr>
          <w:p w14:paraId="15F8344B" w14:textId="2FED569C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284.784,71</w:t>
            </w:r>
          </w:p>
        </w:tc>
        <w:tc>
          <w:tcPr>
            <w:tcW w:w="1276" w:type="dxa"/>
            <w:vAlign w:val="center"/>
          </w:tcPr>
          <w:p w14:paraId="6DFAEF3E" w14:textId="77777777" w:rsidR="00B84735" w:rsidRPr="002E5845" w:rsidRDefault="00B8473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vAlign w:val="center"/>
          </w:tcPr>
          <w:p w14:paraId="4EB92119" w14:textId="77777777" w:rsidR="00B84735" w:rsidRPr="002E5845" w:rsidRDefault="00B8473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5845" w:rsidRPr="002E5845" w14:paraId="158C3323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11112681" w14:textId="2B9914F9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Pomoći iz proračuna</w:t>
            </w:r>
          </w:p>
        </w:tc>
        <w:tc>
          <w:tcPr>
            <w:tcW w:w="1418" w:type="dxa"/>
            <w:vAlign w:val="center"/>
            <w:hideMark/>
          </w:tcPr>
          <w:p w14:paraId="59FED6C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28.310,86</w:t>
            </w:r>
          </w:p>
        </w:tc>
        <w:tc>
          <w:tcPr>
            <w:tcW w:w="1417" w:type="dxa"/>
            <w:vAlign w:val="center"/>
            <w:hideMark/>
          </w:tcPr>
          <w:p w14:paraId="2082D88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12.600,00</w:t>
            </w:r>
          </w:p>
        </w:tc>
        <w:tc>
          <w:tcPr>
            <w:tcW w:w="1418" w:type="dxa"/>
            <w:vAlign w:val="center"/>
            <w:hideMark/>
          </w:tcPr>
          <w:p w14:paraId="56B88D86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12.600,00</w:t>
            </w:r>
          </w:p>
        </w:tc>
        <w:tc>
          <w:tcPr>
            <w:tcW w:w="1417" w:type="dxa"/>
            <w:vAlign w:val="center"/>
            <w:hideMark/>
          </w:tcPr>
          <w:p w14:paraId="011A4485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276" w:type="dxa"/>
            <w:vAlign w:val="center"/>
            <w:hideMark/>
          </w:tcPr>
          <w:p w14:paraId="67C358F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18,72</w:t>
            </w:r>
          </w:p>
        </w:tc>
        <w:tc>
          <w:tcPr>
            <w:tcW w:w="1383" w:type="dxa"/>
            <w:vAlign w:val="center"/>
            <w:hideMark/>
          </w:tcPr>
          <w:p w14:paraId="4C37D8F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42,06</w:t>
            </w:r>
          </w:p>
        </w:tc>
      </w:tr>
      <w:tr w:rsidR="002E5845" w:rsidRPr="002E5845" w14:paraId="636459AF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3E92754B" w14:textId="1948ADDF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Pomoći iz državnog proračuna</w:t>
            </w:r>
          </w:p>
        </w:tc>
        <w:tc>
          <w:tcPr>
            <w:tcW w:w="1418" w:type="dxa"/>
            <w:vAlign w:val="center"/>
            <w:hideMark/>
          </w:tcPr>
          <w:p w14:paraId="13AAA53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14:paraId="14905F09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418" w:type="dxa"/>
            <w:vAlign w:val="center"/>
            <w:hideMark/>
          </w:tcPr>
          <w:p w14:paraId="019A9704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417" w:type="dxa"/>
            <w:vAlign w:val="center"/>
            <w:hideMark/>
          </w:tcPr>
          <w:p w14:paraId="22A03784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14:paraId="777E8C3B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4CD6B18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E5845" w:rsidRPr="002E5845" w14:paraId="5170E890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1BD174C7" w14:textId="68E67F07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Ostale pomoći</w:t>
            </w:r>
          </w:p>
        </w:tc>
        <w:tc>
          <w:tcPr>
            <w:tcW w:w="1418" w:type="dxa"/>
            <w:vAlign w:val="center"/>
            <w:hideMark/>
          </w:tcPr>
          <w:p w14:paraId="4D79C6D7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417" w:type="dxa"/>
            <w:vAlign w:val="center"/>
            <w:hideMark/>
          </w:tcPr>
          <w:p w14:paraId="53CE0A0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8" w:type="dxa"/>
            <w:vAlign w:val="center"/>
            <w:hideMark/>
          </w:tcPr>
          <w:p w14:paraId="2264C72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vAlign w:val="center"/>
            <w:hideMark/>
          </w:tcPr>
          <w:p w14:paraId="0F38032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1276" w:type="dxa"/>
            <w:vAlign w:val="center"/>
            <w:hideMark/>
          </w:tcPr>
          <w:p w14:paraId="72DC96B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83" w:type="dxa"/>
            <w:vAlign w:val="center"/>
            <w:hideMark/>
          </w:tcPr>
          <w:p w14:paraId="138E3416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88,33</w:t>
            </w:r>
          </w:p>
        </w:tc>
      </w:tr>
      <w:tr w:rsidR="00B84735" w:rsidRPr="002E5845" w14:paraId="77C10DA2" w14:textId="77777777" w:rsidTr="002E5845">
        <w:trPr>
          <w:trHeight w:val="255"/>
        </w:trPr>
        <w:tc>
          <w:tcPr>
            <w:tcW w:w="5665" w:type="dxa"/>
            <w:vAlign w:val="center"/>
          </w:tcPr>
          <w:p w14:paraId="5B22CA6D" w14:textId="4BBAA73C" w:rsidR="00B84735" w:rsidRPr="002E5845" w:rsidRDefault="00B8473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 Decentralizirana sredstva za vatrogasne postrojbe</w:t>
            </w:r>
          </w:p>
        </w:tc>
        <w:tc>
          <w:tcPr>
            <w:tcW w:w="1418" w:type="dxa"/>
            <w:vAlign w:val="center"/>
          </w:tcPr>
          <w:p w14:paraId="60BC99E7" w14:textId="7ACD4FDA" w:rsidR="00B84735" w:rsidRPr="002E5845" w:rsidRDefault="00B8473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639.277,17</w:t>
            </w:r>
          </w:p>
        </w:tc>
        <w:tc>
          <w:tcPr>
            <w:tcW w:w="1417" w:type="dxa"/>
            <w:vAlign w:val="center"/>
          </w:tcPr>
          <w:p w14:paraId="3E6918BF" w14:textId="1B56D0A1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418" w:type="dxa"/>
            <w:vAlign w:val="center"/>
          </w:tcPr>
          <w:p w14:paraId="60E72B74" w14:textId="6C8E6D2E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801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417" w:type="dxa"/>
            <w:vAlign w:val="center"/>
          </w:tcPr>
          <w:p w14:paraId="1F7AF9B4" w14:textId="659E69B2" w:rsidR="00B84735" w:rsidRPr="002E5845" w:rsidRDefault="00980126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882.388,41</w:t>
            </w:r>
          </w:p>
        </w:tc>
        <w:tc>
          <w:tcPr>
            <w:tcW w:w="1276" w:type="dxa"/>
            <w:vAlign w:val="center"/>
          </w:tcPr>
          <w:p w14:paraId="4BCA2BD5" w14:textId="77777777" w:rsidR="00B84735" w:rsidRPr="002E5845" w:rsidRDefault="00B8473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vAlign w:val="center"/>
          </w:tcPr>
          <w:p w14:paraId="2600621F" w14:textId="77777777" w:rsidR="00B84735" w:rsidRPr="002E5845" w:rsidRDefault="00B8473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2E5845" w:rsidRPr="002E5845" w14:paraId="4A63376C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7396BB78" w14:textId="0D0CEAEC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 Sredstva Europske unije</w:t>
            </w:r>
          </w:p>
        </w:tc>
        <w:tc>
          <w:tcPr>
            <w:tcW w:w="1418" w:type="dxa"/>
            <w:vAlign w:val="center"/>
            <w:hideMark/>
          </w:tcPr>
          <w:p w14:paraId="78A2DEA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23.010,86</w:t>
            </w:r>
          </w:p>
        </w:tc>
        <w:tc>
          <w:tcPr>
            <w:tcW w:w="1417" w:type="dxa"/>
            <w:vAlign w:val="center"/>
            <w:hideMark/>
          </w:tcPr>
          <w:p w14:paraId="1B44BAC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6BF60B4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6EDBA7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4918839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4C7BF49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E5845" w:rsidRPr="002E5845" w14:paraId="072B2A65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5B51F9A8" w14:textId="77777777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418" w:type="dxa"/>
            <w:vAlign w:val="center"/>
            <w:hideMark/>
          </w:tcPr>
          <w:p w14:paraId="72E3908C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1.307,22</w:t>
            </w:r>
          </w:p>
        </w:tc>
        <w:tc>
          <w:tcPr>
            <w:tcW w:w="1417" w:type="dxa"/>
            <w:vAlign w:val="center"/>
            <w:hideMark/>
          </w:tcPr>
          <w:p w14:paraId="1F2D47FE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8" w:type="dxa"/>
            <w:vAlign w:val="center"/>
            <w:hideMark/>
          </w:tcPr>
          <w:p w14:paraId="272F9BF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7" w:type="dxa"/>
            <w:vAlign w:val="center"/>
            <w:hideMark/>
          </w:tcPr>
          <w:p w14:paraId="687E16A9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6.547,95</w:t>
            </w:r>
          </w:p>
        </w:tc>
        <w:tc>
          <w:tcPr>
            <w:tcW w:w="1276" w:type="dxa"/>
            <w:vAlign w:val="center"/>
            <w:hideMark/>
          </w:tcPr>
          <w:p w14:paraId="48382E6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500,91</w:t>
            </w:r>
          </w:p>
        </w:tc>
        <w:tc>
          <w:tcPr>
            <w:tcW w:w="1383" w:type="dxa"/>
            <w:vAlign w:val="center"/>
            <w:hideMark/>
          </w:tcPr>
          <w:p w14:paraId="2E58290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80,52</w:t>
            </w:r>
          </w:p>
        </w:tc>
      </w:tr>
      <w:tr w:rsidR="002E5845" w:rsidRPr="002E5845" w14:paraId="4E0FE4E8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1E061C4A" w14:textId="439D220C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44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Prihodi za posebne namjene</w:t>
            </w:r>
          </w:p>
        </w:tc>
        <w:tc>
          <w:tcPr>
            <w:tcW w:w="1418" w:type="dxa"/>
            <w:vAlign w:val="center"/>
            <w:hideMark/>
          </w:tcPr>
          <w:p w14:paraId="6B78142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1.307,22</w:t>
            </w:r>
          </w:p>
        </w:tc>
        <w:tc>
          <w:tcPr>
            <w:tcW w:w="1417" w:type="dxa"/>
            <w:vAlign w:val="center"/>
            <w:hideMark/>
          </w:tcPr>
          <w:p w14:paraId="78AB059E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8" w:type="dxa"/>
            <w:vAlign w:val="center"/>
            <w:hideMark/>
          </w:tcPr>
          <w:p w14:paraId="54038797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7" w:type="dxa"/>
            <w:vAlign w:val="center"/>
            <w:hideMark/>
          </w:tcPr>
          <w:p w14:paraId="26759C2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6.547,95</w:t>
            </w:r>
          </w:p>
        </w:tc>
        <w:tc>
          <w:tcPr>
            <w:tcW w:w="1276" w:type="dxa"/>
            <w:vAlign w:val="center"/>
            <w:hideMark/>
          </w:tcPr>
          <w:p w14:paraId="08F5288B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500,91</w:t>
            </w:r>
          </w:p>
        </w:tc>
        <w:tc>
          <w:tcPr>
            <w:tcW w:w="1383" w:type="dxa"/>
            <w:vAlign w:val="center"/>
            <w:hideMark/>
          </w:tcPr>
          <w:p w14:paraId="402106D5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80,52</w:t>
            </w:r>
          </w:p>
        </w:tc>
      </w:tr>
      <w:tr w:rsidR="002E5845" w:rsidRPr="002E5845" w14:paraId="24728743" w14:textId="77777777" w:rsidTr="002E5845">
        <w:trPr>
          <w:trHeight w:val="510"/>
        </w:trPr>
        <w:tc>
          <w:tcPr>
            <w:tcW w:w="5665" w:type="dxa"/>
            <w:vAlign w:val="center"/>
            <w:hideMark/>
          </w:tcPr>
          <w:p w14:paraId="52CD75B7" w14:textId="111766A0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Prihod od prodaje ili zamjene nefinancijske imovine i naknade s naslova osiguranja</w:t>
            </w:r>
          </w:p>
        </w:tc>
        <w:tc>
          <w:tcPr>
            <w:tcW w:w="1418" w:type="dxa"/>
            <w:vAlign w:val="center"/>
            <w:hideMark/>
          </w:tcPr>
          <w:p w14:paraId="2F29DAB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417" w:type="dxa"/>
            <w:vAlign w:val="center"/>
            <w:hideMark/>
          </w:tcPr>
          <w:p w14:paraId="73B8E4F6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418" w:type="dxa"/>
            <w:vAlign w:val="center"/>
            <w:hideMark/>
          </w:tcPr>
          <w:p w14:paraId="1734B7F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417" w:type="dxa"/>
            <w:vAlign w:val="center"/>
            <w:hideMark/>
          </w:tcPr>
          <w:p w14:paraId="5C8154B7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76" w:type="dxa"/>
            <w:vAlign w:val="center"/>
            <w:hideMark/>
          </w:tcPr>
          <w:p w14:paraId="689BEB36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383" w:type="dxa"/>
            <w:vAlign w:val="center"/>
            <w:hideMark/>
          </w:tcPr>
          <w:p w14:paraId="409B64B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9,57</w:t>
            </w:r>
          </w:p>
        </w:tc>
      </w:tr>
      <w:tr w:rsidR="002E5845" w:rsidRPr="002E5845" w14:paraId="0B99280F" w14:textId="77777777" w:rsidTr="002E5845">
        <w:trPr>
          <w:trHeight w:val="510"/>
        </w:trPr>
        <w:tc>
          <w:tcPr>
            <w:tcW w:w="5665" w:type="dxa"/>
            <w:vAlign w:val="center"/>
            <w:hideMark/>
          </w:tcPr>
          <w:p w14:paraId="58BBC837" w14:textId="38752AB7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Prihodi od prodaje ili zamjene nefinancijske imovine</w:t>
            </w:r>
          </w:p>
        </w:tc>
        <w:tc>
          <w:tcPr>
            <w:tcW w:w="1418" w:type="dxa"/>
            <w:vAlign w:val="center"/>
            <w:hideMark/>
          </w:tcPr>
          <w:p w14:paraId="36FCCCA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B4336D9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418" w:type="dxa"/>
            <w:vAlign w:val="center"/>
            <w:hideMark/>
          </w:tcPr>
          <w:p w14:paraId="7C9BEE0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417" w:type="dxa"/>
            <w:vAlign w:val="center"/>
            <w:hideMark/>
          </w:tcPr>
          <w:p w14:paraId="05089D6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368A435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7145534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E5845" w:rsidRPr="002E5845" w14:paraId="15D324A0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0DA289C4" w14:textId="1E2CB74F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 Naknade s naslova osiguranja</w:t>
            </w:r>
          </w:p>
        </w:tc>
        <w:tc>
          <w:tcPr>
            <w:tcW w:w="1418" w:type="dxa"/>
            <w:vAlign w:val="center"/>
            <w:hideMark/>
          </w:tcPr>
          <w:p w14:paraId="2F8BCE2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417" w:type="dxa"/>
            <w:vAlign w:val="center"/>
            <w:hideMark/>
          </w:tcPr>
          <w:p w14:paraId="2170F04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vAlign w:val="center"/>
            <w:hideMark/>
          </w:tcPr>
          <w:p w14:paraId="04BFD26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vAlign w:val="center"/>
            <w:hideMark/>
          </w:tcPr>
          <w:p w14:paraId="4DF6983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76" w:type="dxa"/>
            <w:vAlign w:val="center"/>
            <w:hideMark/>
          </w:tcPr>
          <w:p w14:paraId="083B8DE5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383" w:type="dxa"/>
            <w:vAlign w:val="center"/>
            <w:hideMark/>
          </w:tcPr>
          <w:p w14:paraId="6FBF37F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2E5845" w:rsidRPr="002E5845" w14:paraId="35949EE3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6030C798" w14:textId="540F7F44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Ostali i vlastiti prihodi</w:t>
            </w:r>
          </w:p>
        </w:tc>
        <w:tc>
          <w:tcPr>
            <w:tcW w:w="1418" w:type="dxa"/>
            <w:vAlign w:val="center"/>
            <w:hideMark/>
          </w:tcPr>
          <w:p w14:paraId="4A65F845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29.538,28</w:t>
            </w:r>
          </w:p>
        </w:tc>
        <w:tc>
          <w:tcPr>
            <w:tcW w:w="1417" w:type="dxa"/>
            <w:vAlign w:val="center"/>
            <w:hideMark/>
          </w:tcPr>
          <w:p w14:paraId="44F2580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8" w:type="dxa"/>
            <w:vAlign w:val="center"/>
            <w:hideMark/>
          </w:tcPr>
          <w:p w14:paraId="202863D5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7" w:type="dxa"/>
            <w:vAlign w:val="center"/>
            <w:hideMark/>
          </w:tcPr>
          <w:p w14:paraId="488AA0F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33.212,35</w:t>
            </w:r>
          </w:p>
        </w:tc>
        <w:tc>
          <w:tcPr>
            <w:tcW w:w="1276" w:type="dxa"/>
            <w:vAlign w:val="center"/>
            <w:hideMark/>
          </w:tcPr>
          <w:p w14:paraId="094D311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112,44</w:t>
            </w:r>
          </w:p>
        </w:tc>
        <w:tc>
          <w:tcPr>
            <w:tcW w:w="1383" w:type="dxa"/>
            <w:vAlign w:val="center"/>
            <w:hideMark/>
          </w:tcPr>
          <w:p w14:paraId="71611CA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44,74</w:t>
            </w:r>
          </w:p>
        </w:tc>
      </w:tr>
      <w:tr w:rsidR="002E5845" w:rsidRPr="002E5845" w14:paraId="2DE879DA" w14:textId="77777777" w:rsidTr="002E5845">
        <w:trPr>
          <w:trHeight w:val="410"/>
        </w:trPr>
        <w:tc>
          <w:tcPr>
            <w:tcW w:w="5665" w:type="dxa"/>
            <w:vAlign w:val="center"/>
            <w:hideMark/>
          </w:tcPr>
          <w:p w14:paraId="21A0461B" w14:textId="0E93EE90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Vlastiti prihodi</w:t>
            </w:r>
          </w:p>
        </w:tc>
        <w:tc>
          <w:tcPr>
            <w:tcW w:w="1418" w:type="dxa"/>
            <w:vAlign w:val="center"/>
            <w:hideMark/>
          </w:tcPr>
          <w:p w14:paraId="1CAE32E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29.538,28</w:t>
            </w:r>
          </w:p>
        </w:tc>
        <w:tc>
          <w:tcPr>
            <w:tcW w:w="1417" w:type="dxa"/>
            <w:vAlign w:val="center"/>
            <w:hideMark/>
          </w:tcPr>
          <w:p w14:paraId="61E3B17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8" w:type="dxa"/>
            <w:vAlign w:val="center"/>
            <w:hideMark/>
          </w:tcPr>
          <w:p w14:paraId="771D05F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7" w:type="dxa"/>
            <w:vAlign w:val="center"/>
            <w:hideMark/>
          </w:tcPr>
          <w:p w14:paraId="2F7BA53C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33.212,35</w:t>
            </w:r>
          </w:p>
        </w:tc>
        <w:tc>
          <w:tcPr>
            <w:tcW w:w="1276" w:type="dxa"/>
            <w:vAlign w:val="center"/>
            <w:hideMark/>
          </w:tcPr>
          <w:p w14:paraId="357EBF0C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112,44</w:t>
            </w:r>
          </w:p>
        </w:tc>
        <w:tc>
          <w:tcPr>
            <w:tcW w:w="1383" w:type="dxa"/>
            <w:vAlign w:val="center"/>
            <w:hideMark/>
          </w:tcPr>
          <w:p w14:paraId="5A73F77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44,74</w:t>
            </w:r>
          </w:p>
        </w:tc>
      </w:tr>
      <w:tr w:rsidR="002E5845" w:rsidRPr="002E5845" w14:paraId="3231CDE8" w14:textId="77777777" w:rsidTr="002E5845">
        <w:trPr>
          <w:trHeight w:val="255"/>
        </w:trPr>
        <w:tc>
          <w:tcPr>
            <w:tcW w:w="5665" w:type="dxa"/>
            <w:shd w:val="clear" w:color="auto" w:fill="FBE4D5" w:themeFill="accent2" w:themeFillTint="33"/>
            <w:hideMark/>
          </w:tcPr>
          <w:p w14:paraId="606A33DA" w14:textId="77777777" w:rsidR="002E5845" w:rsidRDefault="002E5845" w:rsidP="002E5845">
            <w:pPr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685AF907" w14:textId="77777777" w:rsidR="002E5845" w:rsidRDefault="002E5845" w:rsidP="002E5845">
            <w:pPr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2E584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SVEUKUPNO PRIHODI</w:t>
            </w:r>
          </w:p>
          <w:p w14:paraId="6882B9E2" w14:textId="77777777" w:rsidR="002E5845" w:rsidRDefault="002E5845" w:rsidP="002E5845">
            <w:pPr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4A9764D4" w14:textId="4AB36D05" w:rsidR="002E5845" w:rsidRPr="002E5845" w:rsidRDefault="002E5845" w:rsidP="002E5845">
            <w:pPr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14:paraId="2D04018B" w14:textId="7602FABA" w:rsidR="002E5845" w:rsidRPr="002E5845" w:rsidRDefault="00322A76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933.012,57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  <w:hideMark/>
          </w:tcPr>
          <w:p w14:paraId="0DBBF3E3" w14:textId="0A3EED05" w:rsidR="002E5845" w:rsidRPr="002E5845" w:rsidRDefault="00322A76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2.656.222,00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14:paraId="7E87FC64" w14:textId="3C3ABFF6" w:rsidR="002E5845" w:rsidRPr="002E5845" w:rsidRDefault="00322A76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2.656.222,00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  <w:hideMark/>
          </w:tcPr>
          <w:p w14:paraId="41EA799F" w14:textId="59322D8D" w:rsidR="002E5845" w:rsidRPr="002E5845" w:rsidRDefault="00322A76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1.213.233,38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  <w:hideMark/>
          </w:tcPr>
          <w:p w14:paraId="5B4894D0" w14:textId="7E4F0653" w:rsidR="002E5845" w:rsidRPr="002E5845" w:rsidRDefault="00322A76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130,00</w:t>
            </w:r>
          </w:p>
        </w:tc>
        <w:tc>
          <w:tcPr>
            <w:tcW w:w="1383" w:type="dxa"/>
            <w:shd w:val="clear" w:color="auto" w:fill="FBE4D5" w:themeFill="accent2" w:themeFillTint="33"/>
            <w:vAlign w:val="center"/>
            <w:hideMark/>
          </w:tcPr>
          <w:p w14:paraId="0A81D76B" w14:textId="4040187F" w:rsidR="002E5845" w:rsidRPr="002E5845" w:rsidRDefault="00322A76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46,00</w:t>
            </w:r>
          </w:p>
        </w:tc>
      </w:tr>
      <w:tr w:rsidR="002E5845" w:rsidRPr="002E5845" w14:paraId="344E30DF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3BB5134D" w14:textId="77777777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1418" w:type="dxa"/>
            <w:vAlign w:val="center"/>
            <w:hideMark/>
          </w:tcPr>
          <w:p w14:paraId="2CB2388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230.753,84</w:t>
            </w:r>
          </w:p>
        </w:tc>
        <w:tc>
          <w:tcPr>
            <w:tcW w:w="1417" w:type="dxa"/>
            <w:vAlign w:val="center"/>
            <w:hideMark/>
          </w:tcPr>
          <w:p w14:paraId="4C2F7EC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8" w:type="dxa"/>
            <w:vAlign w:val="center"/>
            <w:hideMark/>
          </w:tcPr>
          <w:p w14:paraId="551FECD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7" w:type="dxa"/>
            <w:vAlign w:val="center"/>
            <w:hideMark/>
          </w:tcPr>
          <w:p w14:paraId="44CEC03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299.142,78</w:t>
            </w:r>
          </w:p>
        </w:tc>
        <w:tc>
          <w:tcPr>
            <w:tcW w:w="1276" w:type="dxa"/>
            <w:vAlign w:val="center"/>
            <w:hideMark/>
          </w:tcPr>
          <w:p w14:paraId="4AAFCC7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129,64</w:t>
            </w:r>
          </w:p>
        </w:tc>
        <w:tc>
          <w:tcPr>
            <w:tcW w:w="1383" w:type="dxa"/>
            <w:vAlign w:val="center"/>
            <w:hideMark/>
          </w:tcPr>
          <w:p w14:paraId="55443265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20,57</w:t>
            </w:r>
          </w:p>
        </w:tc>
      </w:tr>
      <w:tr w:rsidR="002E5845" w:rsidRPr="002E5845" w14:paraId="50542EAA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36B5AF3B" w14:textId="77777777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418" w:type="dxa"/>
            <w:vAlign w:val="center"/>
            <w:hideMark/>
          </w:tcPr>
          <w:p w14:paraId="73104A9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230.753,84</w:t>
            </w:r>
          </w:p>
        </w:tc>
        <w:tc>
          <w:tcPr>
            <w:tcW w:w="1417" w:type="dxa"/>
            <w:vAlign w:val="center"/>
            <w:hideMark/>
          </w:tcPr>
          <w:p w14:paraId="5309783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8" w:type="dxa"/>
            <w:vAlign w:val="center"/>
            <w:hideMark/>
          </w:tcPr>
          <w:p w14:paraId="2D5694C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7" w:type="dxa"/>
            <w:vAlign w:val="center"/>
            <w:hideMark/>
          </w:tcPr>
          <w:p w14:paraId="6D9751B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299.142,78</w:t>
            </w:r>
          </w:p>
        </w:tc>
        <w:tc>
          <w:tcPr>
            <w:tcW w:w="1276" w:type="dxa"/>
            <w:vAlign w:val="center"/>
            <w:hideMark/>
          </w:tcPr>
          <w:p w14:paraId="6127B49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129,64</w:t>
            </w:r>
          </w:p>
        </w:tc>
        <w:tc>
          <w:tcPr>
            <w:tcW w:w="1383" w:type="dxa"/>
            <w:vAlign w:val="center"/>
            <w:hideMark/>
          </w:tcPr>
          <w:p w14:paraId="4B49266E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20,57</w:t>
            </w:r>
          </w:p>
        </w:tc>
      </w:tr>
      <w:tr w:rsidR="002E5845" w:rsidRPr="002E5845" w14:paraId="030D690A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488F0E64" w14:textId="46B74F0E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Pomoći iz proračuna</w:t>
            </w:r>
          </w:p>
        </w:tc>
        <w:tc>
          <w:tcPr>
            <w:tcW w:w="1418" w:type="dxa"/>
            <w:vAlign w:val="center"/>
            <w:hideMark/>
          </w:tcPr>
          <w:p w14:paraId="3327FBF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650.932,69</w:t>
            </w:r>
          </w:p>
        </w:tc>
        <w:tc>
          <w:tcPr>
            <w:tcW w:w="1417" w:type="dxa"/>
            <w:vAlign w:val="center"/>
            <w:hideMark/>
          </w:tcPr>
          <w:p w14:paraId="1FFA840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1.109.466,00</w:t>
            </w:r>
          </w:p>
        </w:tc>
        <w:tc>
          <w:tcPr>
            <w:tcW w:w="1418" w:type="dxa"/>
            <w:vAlign w:val="center"/>
            <w:hideMark/>
          </w:tcPr>
          <w:p w14:paraId="68A7009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1.109.466,00</w:t>
            </w:r>
          </w:p>
        </w:tc>
        <w:tc>
          <w:tcPr>
            <w:tcW w:w="1417" w:type="dxa"/>
            <w:vAlign w:val="center"/>
            <w:hideMark/>
          </w:tcPr>
          <w:p w14:paraId="69CD8B39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887.222,49</w:t>
            </w:r>
          </w:p>
        </w:tc>
        <w:tc>
          <w:tcPr>
            <w:tcW w:w="1276" w:type="dxa"/>
            <w:vAlign w:val="center"/>
            <w:hideMark/>
          </w:tcPr>
          <w:p w14:paraId="0D62EDA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136,30</w:t>
            </w:r>
          </w:p>
        </w:tc>
        <w:tc>
          <w:tcPr>
            <w:tcW w:w="1383" w:type="dxa"/>
            <w:vAlign w:val="center"/>
            <w:hideMark/>
          </w:tcPr>
          <w:p w14:paraId="2744521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79,97</w:t>
            </w:r>
          </w:p>
        </w:tc>
      </w:tr>
      <w:tr w:rsidR="002E5845" w:rsidRPr="002E5845" w14:paraId="66098F3C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348358B6" w14:textId="765F6906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Pomoći iz državnog proračuna</w:t>
            </w:r>
          </w:p>
        </w:tc>
        <w:tc>
          <w:tcPr>
            <w:tcW w:w="1418" w:type="dxa"/>
            <w:vAlign w:val="center"/>
            <w:hideMark/>
          </w:tcPr>
          <w:p w14:paraId="2DEEFAD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18CCF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418" w:type="dxa"/>
            <w:vAlign w:val="center"/>
            <w:hideMark/>
          </w:tcPr>
          <w:p w14:paraId="067CCE1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417" w:type="dxa"/>
            <w:vAlign w:val="center"/>
            <w:hideMark/>
          </w:tcPr>
          <w:p w14:paraId="7CFA38F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26675C6E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6651AA9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E5845" w:rsidRPr="002E5845" w14:paraId="15811266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17C8D5BA" w14:textId="3398BB7B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Ostale pomoći</w:t>
            </w:r>
          </w:p>
        </w:tc>
        <w:tc>
          <w:tcPr>
            <w:tcW w:w="1418" w:type="dxa"/>
            <w:vAlign w:val="center"/>
            <w:hideMark/>
          </w:tcPr>
          <w:p w14:paraId="0EBC0DC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1417" w:type="dxa"/>
            <w:vAlign w:val="center"/>
            <w:hideMark/>
          </w:tcPr>
          <w:p w14:paraId="5F6835AC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8" w:type="dxa"/>
            <w:vAlign w:val="center"/>
            <w:hideMark/>
          </w:tcPr>
          <w:p w14:paraId="3BDFE6CB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vAlign w:val="center"/>
            <w:hideMark/>
          </w:tcPr>
          <w:p w14:paraId="17A5D56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1276" w:type="dxa"/>
            <w:vAlign w:val="center"/>
            <w:hideMark/>
          </w:tcPr>
          <w:p w14:paraId="4FF7F00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31,35</w:t>
            </w:r>
          </w:p>
        </w:tc>
        <w:tc>
          <w:tcPr>
            <w:tcW w:w="1383" w:type="dxa"/>
            <w:vAlign w:val="center"/>
            <w:hideMark/>
          </w:tcPr>
          <w:p w14:paraId="75C15905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2,86</w:t>
            </w:r>
          </w:p>
        </w:tc>
      </w:tr>
      <w:tr w:rsidR="002E5845" w:rsidRPr="002E5845" w14:paraId="72FEC9A4" w14:textId="77777777" w:rsidTr="002E5845">
        <w:trPr>
          <w:trHeight w:val="510"/>
        </w:trPr>
        <w:tc>
          <w:tcPr>
            <w:tcW w:w="5665" w:type="dxa"/>
            <w:vAlign w:val="center"/>
            <w:hideMark/>
          </w:tcPr>
          <w:p w14:paraId="13AB9705" w14:textId="6247D6F2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 Decentralizirana sredstva za vatrogasne postrojbe</w:t>
            </w:r>
          </w:p>
        </w:tc>
        <w:tc>
          <w:tcPr>
            <w:tcW w:w="1418" w:type="dxa"/>
            <w:vAlign w:val="center"/>
            <w:hideMark/>
          </w:tcPr>
          <w:p w14:paraId="38CD44A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650.384,62</w:t>
            </w:r>
          </w:p>
        </w:tc>
        <w:tc>
          <w:tcPr>
            <w:tcW w:w="1417" w:type="dxa"/>
            <w:vAlign w:val="center"/>
            <w:hideMark/>
          </w:tcPr>
          <w:p w14:paraId="35CE959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418" w:type="dxa"/>
            <w:vAlign w:val="center"/>
            <w:hideMark/>
          </w:tcPr>
          <w:p w14:paraId="514E08D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417" w:type="dxa"/>
            <w:vAlign w:val="center"/>
            <w:hideMark/>
          </w:tcPr>
          <w:p w14:paraId="39B6F0E9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887.050,66</w:t>
            </w:r>
          </w:p>
        </w:tc>
        <w:tc>
          <w:tcPr>
            <w:tcW w:w="1276" w:type="dxa"/>
            <w:vAlign w:val="center"/>
            <w:hideMark/>
          </w:tcPr>
          <w:p w14:paraId="3A44E054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136,39</w:t>
            </w:r>
          </w:p>
        </w:tc>
        <w:tc>
          <w:tcPr>
            <w:tcW w:w="1383" w:type="dxa"/>
            <w:vAlign w:val="center"/>
            <w:hideMark/>
          </w:tcPr>
          <w:p w14:paraId="7F5ECD8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80,87</w:t>
            </w:r>
          </w:p>
        </w:tc>
      </w:tr>
      <w:tr w:rsidR="002E5845" w:rsidRPr="002E5845" w14:paraId="4EBD7F33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338A9B7B" w14:textId="77777777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Izvor: 4 Prihodi za posebne namjene</w:t>
            </w:r>
          </w:p>
        </w:tc>
        <w:tc>
          <w:tcPr>
            <w:tcW w:w="1418" w:type="dxa"/>
            <w:vAlign w:val="center"/>
            <w:hideMark/>
          </w:tcPr>
          <w:p w14:paraId="677B7DB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0793EDD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8" w:type="dxa"/>
            <w:vAlign w:val="center"/>
            <w:hideMark/>
          </w:tcPr>
          <w:p w14:paraId="511828B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7" w:type="dxa"/>
            <w:vAlign w:val="center"/>
            <w:hideMark/>
          </w:tcPr>
          <w:p w14:paraId="26DE1B7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5.599,38</w:t>
            </w:r>
          </w:p>
        </w:tc>
        <w:tc>
          <w:tcPr>
            <w:tcW w:w="1276" w:type="dxa"/>
            <w:vAlign w:val="center"/>
            <w:hideMark/>
          </w:tcPr>
          <w:p w14:paraId="31D0862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27B7BC3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68,86</w:t>
            </w:r>
          </w:p>
        </w:tc>
      </w:tr>
      <w:tr w:rsidR="002E5845" w:rsidRPr="002E5845" w14:paraId="026D51A0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56C597D9" w14:textId="790DFF57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44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Prihodi za posebne namjene</w:t>
            </w:r>
          </w:p>
        </w:tc>
        <w:tc>
          <w:tcPr>
            <w:tcW w:w="1418" w:type="dxa"/>
            <w:vAlign w:val="center"/>
            <w:hideMark/>
          </w:tcPr>
          <w:p w14:paraId="755F553E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5561D9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8" w:type="dxa"/>
            <w:vAlign w:val="center"/>
            <w:hideMark/>
          </w:tcPr>
          <w:p w14:paraId="33B908D6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7" w:type="dxa"/>
            <w:vAlign w:val="center"/>
            <w:hideMark/>
          </w:tcPr>
          <w:p w14:paraId="5C94C65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5.599,38</w:t>
            </w:r>
          </w:p>
        </w:tc>
        <w:tc>
          <w:tcPr>
            <w:tcW w:w="1276" w:type="dxa"/>
            <w:vAlign w:val="center"/>
            <w:hideMark/>
          </w:tcPr>
          <w:p w14:paraId="528903B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6D5F7736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68,86</w:t>
            </w:r>
          </w:p>
        </w:tc>
      </w:tr>
      <w:tr w:rsidR="002E5845" w:rsidRPr="002E5845" w14:paraId="039296EF" w14:textId="77777777" w:rsidTr="002E5845">
        <w:trPr>
          <w:trHeight w:val="510"/>
        </w:trPr>
        <w:tc>
          <w:tcPr>
            <w:tcW w:w="5665" w:type="dxa"/>
            <w:vAlign w:val="center"/>
            <w:hideMark/>
          </w:tcPr>
          <w:p w14:paraId="36E1161B" w14:textId="73990E8C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Prihod od prodaje ili zamjene nefinancijske imovine i naknade s naslova osiguranja</w:t>
            </w:r>
          </w:p>
        </w:tc>
        <w:tc>
          <w:tcPr>
            <w:tcW w:w="1418" w:type="dxa"/>
            <w:vAlign w:val="center"/>
            <w:hideMark/>
          </w:tcPr>
          <w:p w14:paraId="7419DF6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417" w:type="dxa"/>
            <w:vAlign w:val="center"/>
            <w:hideMark/>
          </w:tcPr>
          <w:p w14:paraId="1F9B675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418" w:type="dxa"/>
            <w:vAlign w:val="center"/>
            <w:hideMark/>
          </w:tcPr>
          <w:p w14:paraId="27D8BCBE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417" w:type="dxa"/>
            <w:vAlign w:val="center"/>
            <w:hideMark/>
          </w:tcPr>
          <w:p w14:paraId="40CD7EB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76" w:type="dxa"/>
            <w:vAlign w:val="center"/>
            <w:hideMark/>
          </w:tcPr>
          <w:p w14:paraId="26832D7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383" w:type="dxa"/>
            <w:vAlign w:val="center"/>
            <w:hideMark/>
          </w:tcPr>
          <w:p w14:paraId="1172FE4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9,57</w:t>
            </w:r>
          </w:p>
        </w:tc>
      </w:tr>
      <w:tr w:rsidR="002E5845" w:rsidRPr="002E5845" w14:paraId="2DB92B77" w14:textId="77777777" w:rsidTr="002E5845">
        <w:trPr>
          <w:trHeight w:val="510"/>
        </w:trPr>
        <w:tc>
          <w:tcPr>
            <w:tcW w:w="5665" w:type="dxa"/>
            <w:vAlign w:val="center"/>
            <w:hideMark/>
          </w:tcPr>
          <w:p w14:paraId="29B502D3" w14:textId="3365646E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Prihodi od prodaje ili zamjene nefinancijske imovine</w:t>
            </w:r>
          </w:p>
        </w:tc>
        <w:tc>
          <w:tcPr>
            <w:tcW w:w="1418" w:type="dxa"/>
            <w:vAlign w:val="center"/>
            <w:hideMark/>
          </w:tcPr>
          <w:p w14:paraId="203A34BE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7406199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418" w:type="dxa"/>
            <w:vAlign w:val="center"/>
            <w:hideMark/>
          </w:tcPr>
          <w:p w14:paraId="290FA086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417" w:type="dxa"/>
            <w:vAlign w:val="center"/>
            <w:hideMark/>
          </w:tcPr>
          <w:p w14:paraId="578E0E3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FC4568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2A377CB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E5845" w:rsidRPr="002E5845" w14:paraId="0C8F1C1B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33C52EAD" w14:textId="1E20AED5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 Naknade s naslova osiguranja</w:t>
            </w:r>
          </w:p>
        </w:tc>
        <w:tc>
          <w:tcPr>
            <w:tcW w:w="1418" w:type="dxa"/>
            <w:vAlign w:val="center"/>
            <w:hideMark/>
          </w:tcPr>
          <w:p w14:paraId="2E9C7066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417" w:type="dxa"/>
            <w:vAlign w:val="center"/>
            <w:hideMark/>
          </w:tcPr>
          <w:p w14:paraId="4290D2D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vAlign w:val="center"/>
            <w:hideMark/>
          </w:tcPr>
          <w:p w14:paraId="48F48CFE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vAlign w:val="center"/>
            <w:hideMark/>
          </w:tcPr>
          <w:p w14:paraId="68D1C9C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76" w:type="dxa"/>
            <w:vAlign w:val="center"/>
            <w:hideMark/>
          </w:tcPr>
          <w:p w14:paraId="5336F1D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383" w:type="dxa"/>
            <w:vAlign w:val="center"/>
            <w:hideMark/>
          </w:tcPr>
          <w:p w14:paraId="7DE9C74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2E5845" w:rsidRPr="002E5845" w14:paraId="7AC14A02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6935F087" w14:textId="35B8F2ED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Ostali i vlastiti prihodi</w:t>
            </w:r>
          </w:p>
        </w:tc>
        <w:tc>
          <w:tcPr>
            <w:tcW w:w="1418" w:type="dxa"/>
            <w:vAlign w:val="center"/>
            <w:hideMark/>
          </w:tcPr>
          <w:p w14:paraId="5559582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1417" w:type="dxa"/>
            <w:vAlign w:val="center"/>
            <w:hideMark/>
          </w:tcPr>
          <w:p w14:paraId="5F972289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8" w:type="dxa"/>
            <w:vAlign w:val="center"/>
            <w:hideMark/>
          </w:tcPr>
          <w:p w14:paraId="4414CA38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7" w:type="dxa"/>
            <w:vAlign w:val="center"/>
            <w:hideMark/>
          </w:tcPr>
          <w:p w14:paraId="6C9EA81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2.680,03</w:t>
            </w:r>
          </w:p>
        </w:tc>
        <w:tc>
          <w:tcPr>
            <w:tcW w:w="1276" w:type="dxa"/>
            <w:vAlign w:val="center"/>
            <w:hideMark/>
          </w:tcPr>
          <w:p w14:paraId="1DA4AF0A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587,64</w:t>
            </w:r>
          </w:p>
        </w:tc>
        <w:tc>
          <w:tcPr>
            <w:tcW w:w="1383" w:type="dxa"/>
            <w:vAlign w:val="center"/>
            <w:hideMark/>
          </w:tcPr>
          <w:p w14:paraId="51DBDD3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3,61</w:t>
            </w:r>
          </w:p>
        </w:tc>
      </w:tr>
      <w:tr w:rsidR="002E5845" w:rsidRPr="002E5845" w14:paraId="17C972EE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64412B2E" w14:textId="7125ABB6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Vlastiti prihodi</w:t>
            </w:r>
          </w:p>
        </w:tc>
        <w:tc>
          <w:tcPr>
            <w:tcW w:w="1418" w:type="dxa"/>
            <w:vAlign w:val="center"/>
            <w:hideMark/>
          </w:tcPr>
          <w:p w14:paraId="332278AD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1417" w:type="dxa"/>
            <w:vAlign w:val="center"/>
            <w:hideMark/>
          </w:tcPr>
          <w:p w14:paraId="4C7C4D14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8" w:type="dxa"/>
            <w:vAlign w:val="center"/>
            <w:hideMark/>
          </w:tcPr>
          <w:p w14:paraId="57A5D60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7" w:type="dxa"/>
            <w:vAlign w:val="center"/>
            <w:hideMark/>
          </w:tcPr>
          <w:p w14:paraId="100FA0C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2.680,03</w:t>
            </w:r>
          </w:p>
        </w:tc>
        <w:tc>
          <w:tcPr>
            <w:tcW w:w="1276" w:type="dxa"/>
            <w:vAlign w:val="center"/>
            <w:hideMark/>
          </w:tcPr>
          <w:p w14:paraId="4296F56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587,64</w:t>
            </w:r>
          </w:p>
        </w:tc>
        <w:tc>
          <w:tcPr>
            <w:tcW w:w="1383" w:type="dxa"/>
            <w:vAlign w:val="center"/>
            <w:hideMark/>
          </w:tcPr>
          <w:p w14:paraId="3450B8AC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3,61</w:t>
            </w:r>
          </w:p>
        </w:tc>
      </w:tr>
      <w:tr w:rsidR="002E5845" w:rsidRPr="002E5845" w14:paraId="68FFD72D" w14:textId="77777777" w:rsidTr="002E5845">
        <w:trPr>
          <w:trHeight w:val="255"/>
        </w:trPr>
        <w:tc>
          <w:tcPr>
            <w:tcW w:w="5665" w:type="dxa"/>
            <w:vAlign w:val="center"/>
            <w:hideMark/>
          </w:tcPr>
          <w:p w14:paraId="264AE323" w14:textId="77777777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9 Višak prihoda iz prethodne godine</w:t>
            </w:r>
          </w:p>
        </w:tc>
        <w:tc>
          <w:tcPr>
            <w:tcW w:w="1418" w:type="dxa"/>
            <w:vAlign w:val="center"/>
            <w:hideMark/>
          </w:tcPr>
          <w:p w14:paraId="21F884EB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60FDE9F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418" w:type="dxa"/>
            <w:vAlign w:val="center"/>
            <w:hideMark/>
          </w:tcPr>
          <w:p w14:paraId="39DC5CE4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417" w:type="dxa"/>
            <w:vAlign w:val="center"/>
            <w:hideMark/>
          </w:tcPr>
          <w:p w14:paraId="55E47C94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1276" w:type="dxa"/>
            <w:vAlign w:val="center"/>
            <w:hideMark/>
          </w:tcPr>
          <w:p w14:paraId="398C2D3B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51B006C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12,77</w:t>
            </w:r>
          </w:p>
        </w:tc>
      </w:tr>
      <w:tr w:rsidR="002E5845" w:rsidRPr="002E5845" w14:paraId="3D545E83" w14:textId="77777777" w:rsidTr="002E5845">
        <w:trPr>
          <w:trHeight w:val="510"/>
        </w:trPr>
        <w:tc>
          <w:tcPr>
            <w:tcW w:w="5665" w:type="dxa"/>
            <w:vAlign w:val="center"/>
            <w:hideMark/>
          </w:tcPr>
          <w:p w14:paraId="39EEDAF9" w14:textId="2975E010" w:rsidR="002E5845" w:rsidRPr="002E5845" w:rsidRDefault="002E5845" w:rsidP="002E5845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9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Višak prihoda iz prethodne godine - vlastiti prihodi</w:t>
            </w:r>
          </w:p>
        </w:tc>
        <w:tc>
          <w:tcPr>
            <w:tcW w:w="1418" w:type="dxa"/>
            <w:vAlign w:val="center"/>
            <w:hideMark/>
          </w:tcPr>
          <w:p w14:paraId="1B536571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9675180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418" w:type="dxa"/>
            <w:vAlign w:val="center"/>
            <w:hideMark/>
          </w:tcPr>
          <w:p w14:paraId="3BAE9735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417" w:type="dxa"/>
            <w:vAlign w:val="center"/>
            <w:hideMark/>
          </w:tcPr>
          <w:p w14:paraId="33EBA1D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1276" w:type="dxa"/>
            <w:vAlign w:val="center"/>
            <w:hideMark/>
          </w:tcPr>
          <w:p w14:paraId="71ABDFC2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vAlign w:val="center"/>
            <w:hideMark/>
          </w:tcPr>
          <w:p w14:paraId="69B419F3" w14:textId="77777777" w:rsidR="002E5845" w:rsidRPr="002E5845" w:rsidRDefault="002E5845" w:rsidP="002E5845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E5845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12,77</w:t>
            </w:r>
          </w:p>
        </w:tc>
      </w:tr>
      <w:tr w:rsidR="002E5845" w:rsidRPr="002E5845" w14:paraId="26493A09" w14:textId="77777777" w:rsidTr="002E5845">
        <w:trPr>
          <w:trHeight w:val="255"/>
        </w:trPr>
        <w:tc>
          <w:tcPr>
            <w:tcW w:w="5665" w:type="dxa"/>
            <w:shd w:val="clear" w:color="auto" w:fill="FBE4D5" w:themeFill="accent2" w:themeFillTint="33"/>
            <w:hideMark/>
          </w:tcPr>
          <w:p w14:paraId="058568F5" w14:textId="77777777" w:rsidR="002E5845" w:rsidRDefault="002E5845" w:rsidP="002E5845">
            <w:pPr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3A9809E9" w14:textId="77777777" w:rsidR="002E5845" w:rsidRDefault="002E5845" w:rsidP="002E5845">
            <w:pPr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2E584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SVEUKUPNO RASHODI</w:t>
            </w:r>
          </w:p>
          <w:p w14:paraId="218B513F" w14:textId="77777777" w:rsidR="002E5845" w:rsidRDefault="002E5845" w:rsidP="002E5845">
            <w:pPr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68BA9C42" w14:textId="7A2200CB" w:rsidR="002E5845" w:rsidRPr="002E5845" w:rsidRDefault="002E5845" w:rsidP="002E5845">
            <w:pPr>
              <w:ind w:firstLineChars="100" w:firstLine="221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14:paraId="0ABADE88" w14:textId="77777777" w:rsid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5A09738E" w14:textId="75C11120" w:rsidR="002E5845" w:rsidRP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2E584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885.358,23</w:t>
            </w:r>
          </w:p>
        </w:tc>
        <w:tc>
          <w:tcPr>
            <w:tcW w:w="1417" w:type="dxa"/>
            <w:shd w:val="clear" w:color="auto" w:fill="FBE4D5" w:themeFill="accent2" w:themeFillTint="33"/>
            <w:hideMark/>
          </w:tcPr>
          <w:p w14:paraId="63F73FB4" w14:textId="77777777" w:rsid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37A2F7C9" w14:textId="3DF7BC15" w:rsidR="002E5845" w:rsidRP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2E584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2.693.822,00</w:t>
            </w:r>
          </w:p>
        </w:tc>
        <w:tc>
          <w:tcPr>
            <w:tcW w:w="1418" w:type="dxa"/>
            <w:shd w:val="clear" w:color="auto" w:fill="FBE4D5" w:themeFill="accent2" w:themeFillTint="33"/>
            <w:hideMark/>
          </w:tcPr>
          <w:p w14:paraId="6B0F7542" w14:textId="77777777" w:rsid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0208B4C3" w14:textId="1F53C092" w:rsidR="002E5845" w:rsidRP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2E584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2.693.822,00</w:t>
            </w:r>
          </w:p>
        </w:tc>
        <w:tc>
          <w:tcPr>
            <w:tcW w:w="1417" w:type="dxa"/>
            <w:shd w:val="clear" w:color="auto" w:fill="FBE4D5" w:themeFill="accent2" w:themeFillTint="33"/>
            <w:hideMark/>
          </w:tcPr>
          <w:p w14:paraId="16F21ED0" w14:textId="77777777" w:rsid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230B4F0B" w14:textId="4B12451C" w:rsidR="002E5845" w:rsidRP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2E584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1.200.444,46</w:t>
            </w:r>
          </w:p>
        </w:tc>
        <w:tc>
          <w:tcPr>
            <w:tcW w:w="1276" w:type="dxa"/>
            <w:shd w:val="clear" w:color="auto" w:fill="FBE4D5" w:themeFill="accent2" w:themeFillTint="33"/>
            <w:hideMark/>
          </w:tcPr>
          <w:p w14:paraId="242F789B" w14:textId="77777777" w:rsid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  <w:p w14:paraId="03E4274D" w14:textId="6194CAA8" w:rsidR="002E5845" w:rsidRP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2E584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135,59</w:t>
            </w:r>
          </w:p>
        </w:tc>
        <w:tc>
          <w:tcPr>
            <w:tcW w:w="1383" w:type="dxa"/>
            <w:shd w:val="clear" w:color="auto" w:fill="FBE4D5" w:themeFill="accent2" w:themeFillTint="33"/>
            <w:hideMark/>
          </w:tcPr>
          <w:p w14:paraId="4E9E6401" w14:textId="77777777" w:rsidR="002E5845" w:rsidRDefault="002E5845" w:rsidP="002E5845">
            <w:pPr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2C47855" w14:textId="4C32A986" w:rsidR="002E5845" w:rsidRPr="002E5845" w:rsidRDefault="002E5845" w:rsidP="002E5845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2E5845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44,56</w:t>
            </w:r>
          </w:p>
        </w:tc>
      </w:tr>
    </w:tbl>
    <w:p w14:paraId="2E87CACA" w14:textId="77777777" w:rsidR="00B11EA2" w:rsidRPr="002E5845" w:rsidRDefault="00B11EA2" w:rsidP="00CD633C">
      <w:pPr>
        <w:jc w:val="both"/>
        <w:rPr>
          <w:rFonts w:cstheme="minorHAnsi"/>
          <w:sz w:val="20"/>
          <w:szCs w:val="20"/>
        </w:rPr>
      </w:pPr>
    </w:p>
    <w:p w14:paraId="2D7F6C74" w14:textId="77777777" w:rsidR="00B11EA2" w:rsidRDefault="00B11EA2" w:rsidP="00CD633C">
      <w:pPr>
        <w:jc w:val="both"/>
        <w:rPr>
          <w:b/>
          <w:bCs/>
        </w:rPr>
      </w:pPr>
    </w:p>
    <w:p w14:paraId="744D6300" w14:textId="77777777" w:rsidR="00B11EA2" w:rsidRDefault="00B11EA2" w:rsidP="00CD633C">
      <w:pPr>
        <w:jc w:val="both"/>
        <w:rPr>
          <w:b/>
          <w:bCs/>
        </w:rPr>
      </w:pPr>
    </w:p>
    <w:p w14:paraId="1F6BB7B4" w14:textId="77777777" w:rsidR="00035330" w:rsidRDefault="00035330" w:rsidP="00CD633C">
      <w:pPr>
        <w:jc w:val="both"/>
        <w:rPr>
          <w:b/>
          <w:bCs/>
        </w:rPr>
      </w:pPr>
    </w:p>
    <w:p w14:paraId="2D930D09" w14:textId="77777777" w:rsidR="00B11EA2" w:rsidRDefault="00B11EA2" w:rsidP="00CD633C">
      <w:pPr>
        <w:jc w:val="both"/>
        <w:rPr>
          <w:b/>
          <w:bCs/>
        </w:rPr>
      </w:pPr>
    </w:p>
    <w:p w14:paraId="132DCA23" w14:textId="77777777" w:rsidR="00B11EA2" w:rsidRDefault="00B11EA2" w:rsidP="00CD633C">
      <w:pPr>
        <w:jc w:val="both"/>
        <w:rPr>
          <w:b/>
          <w:bCs/>
        </w:rPr>
      </w:pPr>
    </w:p>
    <w:p w14:paraId="608A1675" w14:textId="77777777" w:rsidR="002E5845" w:rsidRDefault="002E5845" w:rsidP="00CD633C">
      <w:pPr>
        <w:jc w:val="both"/>
        <w:rPr>
          <w:b/>
          <w:bCs/>
        </w:rPr>
      </w:pPr>
    </w:p>
    <w:p w14:paraId="23164216" w14:textId="77777777" w:rsidR="002E5845" w:rsidRDefault="002E5845" w:rsidP="00CD633C">
      <w:pPr>
        <w:jc w:val="both"/>
        <w:rPr>
          <w:b/>
          <w:bCs/>
        </w:rPr>
      </w:pPr>
    </w:p>
    <w:p w14:paraId="114F1688" w14:textId="77777777" w:rsidR="002E5845" w:rsidRDefault="002E5845" w:rsidP="00CD633C">
      <w:pPr>
        <w:jc w:val="both"/>
        <w:rPr>
          <w:b/>
          <w:bCs/>
        </w:rPr>
      </w:pPr>
    </w:p>
    <w:p w14:paraId="2544498F" w14:textId="77777777" w:rsidR="002E5845" w:rsidRDefault="002E5845" w:rsidP="00CD633C">
      <w:pPr>
        <w:jc w:val="both"/>
        <w:rPr>
          <w:b/>
          <w:bCs/>
        </w:rPr>
      </w:pPr>
    </w:p>
    <w:p w14:paraId="43F9101D" w14:textId="77777777" w:rsidR="002E5845" w:rsidRDefault="002E5845" w:rsidP="00CD633C">
      <w:pPr>
        <w:jc w:val="both"/>
        <w:rPr>
          <w:b/>
          <w:bCs/>
        </w:rPr>
      </w:pPr>
    </w:p>
    <w:p w14:paraId="2E4725B7" w14:textId="16384510" w:rsidR="00B11EA2" w:rsidRDefault="00B11EA2" w:rsidP="00035330">
      <w:pPr>
        <w:pStyle w:val="Naslov3"/>
      </w:pPr>
      <w:bookmarkStart w:id="7" w:name="_Toc171601296"/>
      <w:r>
        <w:lastRenderedPageBreak/>
        <w:t>2.2.3. IZVJEŠTAJ O RASHODIMA PREMA FUNKCIJSKOJ KLASIFIKACIJI</w:t>
      </w:r>
      <w:bookmarkEnd w:id="7"/>
    </w:p>
    <w:p w14:paraId="0BE82641" w14:textId="77777777" w:rsidR="00035330" w:rsidRDefault="00035330" w:rsidP="00035330"/>
    <w:p w14:paraId="5FC11679" w14:textId="77777777" w:rsidR="00035330" w:rsidRPr="00035330" w:rsidRDefault="00035330" w:rsidP="00035330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701"/>
        <w:gridCol w:w="1559"/>
        <w:gridCol w:w="1559"/>
        <w:gridCol w:w="993"/>
        <w:gridCol w:w="1099"/>
      </w:tblGrid>
      <w:tr w:rsidR="002C63BA" w:rsidRPr="001377EE" w14:paraId="750C572A" w14:textId="77777777" w:rsidTr="00A73A76">
        <w:trPr>
          <w:trHeight w:val="270"/>
        </w:trPr>
        <w:tc>
          <w:tcPr>
            <w:tcW w:w="5524" w:type="dxa"/>
            <w:shd w:val="clear" w:color="auto" w:fill="D9E2F3" w:themeFill="accent5" w:themeFillTint="33"/>
            <w:vAlign w:val="center"/>
            <w:hideMark/>
          </w:tcPr>
          <w:p w14:paraId="096E5A3B" w14:textId="77777777" w:rsidR="002C63BA" w:rsidRPr="001377EE" w:rsidRDefault="002C63BA" w:rsidP="00312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BROJČANA </w:t>
            </w:r>
            <w:r w:rsidRPr="001377EE">
              <w:rPr>
                <w:b/>
                <w:bCs/>
              </w:rPr>
              <w:t>OZNAKA</w:t>
            </w:r>
            <w:r>
              <w:rPr>
                <w:b/>
                <w:bCs/>
              </w:rPr>
              <w:t xml:space="preserve"> I NAZIV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14:paraId="3CE0D85A" w14:textId="77777777" w:rsidR="00322A76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 xml:space="preserve">OSTVARENJE/IZVRŠENJE </w:t>
            </w:r>
          </w:p>
          <w:p w14:paraId="69884F44" w14:textId="4EE40B0D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1.-</w:t>
            </w:r>
            <w:r w:rsidR="00322A76">
              <w:rPr>
                <w:b/>
                <w:bCs/>
              </w:rPr>
              <w:t>6</w:t>
            </w:r>
            <w:r w:rsidRPr="001377EE">
              <w:rPr>
                <w:b/>
                <w:bCs/>
              </w:rPr>
              <w:t>.202</w:t>
            </w:r>
            <w:r w:rsidR="00322A76">
              <w:rPr>
                <w:b/>
                <w:bCs/>
              </w:rPr>
              <w:t>3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  <w:hideMark/>
          </w:tcPr>
          <w:p w14:paraId="2D55C8A2" w14:textId="25C4F02A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REBALANS 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14:paraId="4EFEBC07" w14:textId="6390260E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TEKUĆI PLAN 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14:paraId="1D8035D5" w14:textId="77777777" w:rsidR="002C63BA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OSTVARENJE</w:t>
            </w:r>
          </w:p>
          <w:p w14:paraId="5A9DE553" w14:textId="77777777" w:rsidR="002C63BA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/IZVRŠENJE</w:t>
            </w:r>
          </w:p>
          <w:p w14:paraId="76737CC9" w14:textId="7450CF6F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1.-</w:t>
            </w:r>
            <w:r w:rsidR="00322A76">
              <w:rPr>
                <w:b/>
                <w:bCs/>
              </w:rPr>
              <w:t>6</w:t>
            </w:r>
            <w:r w:rsidRPr="001377EE">
              <w:rPr>
                <w:b/>
                <w:bCs/>
              </w:rPr>
              <w:t>.202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  <w:hideMark/>
          </w:tcPr>
          <w:p w14:paraId="478730D7" w14:textId="77777777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INDEKS</w:t>
            </w:r>
          </w:p>
        </w:tc>
        <w:tc>
          <w:tcPr>
            <w:tcW w:w="1099" w:type="dxa"/>
            <w:shd w:val="clear" w:color="auto" w:fill="D9E2F3" w:themeFill="accent5" w:themeFillTint="33"/>
            <w:vAlign w:val="center"/>
            <w:hideMark/>
          </w:tcPr>
          <w:p w14:paraId="286991D5" w14:textId="77777777" w:rsidR="002C63BA" w:rsidRPr="001377EE" w:rsidRDefault="002C63BA" w:rsidP="003120C3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INDEKS</w:t>
            </w:r>
          </w:p>
        </w:tc>
      </w:tr>
      <w:tr w:rsidR="002C63BA" w:rsidRPr="002C63BA" w14:paraId="7130CFAF" w14:textId="77777777" w:rsidTr="00A73A76">
        <w:trPr>
          <w:trHeight w:val="218"/>
        </w:trPr>
        <w:tc>
          <w:tcPr>
            <w:tcW w:w="5524" w:type="dxa"/>
            <w:shd w:val="clear" w:color="auto" w:fill="D9E2F3" w:themeFill="accent5" w:themeFillTint="33"/>
            <w:vAlign w:val="center"/>
          </w:tcPr>
          <w:p w14:paraId="7578EEB3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3B6A4064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7634FD70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69EBABF8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13133B8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14:paraId="2799DF87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6=5/2*100</w:t>
            </w:r>
          </w:p>
        </w:tc>
        <w:tc>
          <w:tcPr>
            <w:tcW w:w="1099" w:type="dxa"/>
            <w:shd w:val="clear" w:color="auto" w:fill="D9E2F3" w:themeFill="accent5" w:themeFillTint="33"/>
            <w:vAlign w:val="center"/>
          </w:tcPr>
          <w:p w14:paraId="55211509" w14:textId="77777777" w:rsidR="002C63BA" w:rsidRPr="002C63BA" w:rsidRDefault="002C63BA" w:rsidP="003120C3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7=5/4*100</w:t>
            </w:r>
          </w:p>
        </w:tc>
      </w:tr>
      <w:tr w:rsidR="00A73A76" w:rsidRPr="00A73A76" w14:paraId="1D244F91" w14:textId="77777777" w:rsidTr="00A73A76">
        <w:trPr>
          <w:trHeight w:val="255"/>
        </w:trPr>
        <w:tc>
          <w:tcPr>
            <w:tcW w:w="5524" w:type="dxa"/>
            <w:vAlign w:val="center"/>
            <w:hideMark/>
          </w:tcPr>
          <w:p w14:paraId="04010AC2" w14:textId="77777777" w:rsidR="00A73A76" w:rsidRPr="00A73A76" w:rsidRDefault="00A73A76" w:rsidP="00A73A7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SVEUKUPNO RASHODI I IZDACI</w:t>
            </w:r>
          </w:p>
        </w:tc>
        <w:tc>
          <w:tcPr>
            <w:tcW w:w="1559" w:type="dxa"/>
            <w:hideMark/>
          </w:tcPr>
          <w:p w14:paraId="370658AB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701" w:type="dxa"/>
            <w:hideMark/>
          </w:tcPr>
          <w:p w14:paraId="098467B3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378AEDC2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67CFFA00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993" w:type="dxa"/>
            <w:hideMark/>
          </w:tcPr>
          <w:p w14:paraId="30B6B9A1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099" w:type="dxa"/>
            <w:hideMark/>
          </w:tcPr>
          <w:p w14:paraId="6CFC10FB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A73A76" w:rsidRPr="00B83A46" w14:paraId="622B8B5E" w14:textId="77777777" w:rsidTr="00A73A76">
        <w:trPr>
          <w:trHeight w:val="255"/>
        </w:trPr>
        <w:tc>
          <w:tcPr>
            <w:tcW w:w="5524" w:type="dxa"/>
            <w:vAlign w:val="center"/>
            <w:hideMark/>
          </w:tcPr>
          <w:p w14:paraId="150D3430" w14:textId="77777777" w:rsidR="00A73A76" w:rsidRPr="00A73A76" w:rsidRDefault="00A73A76" w:rsidP="00A73A7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1559" w:type="dxa"/>
            <w:hideMark/>
          </w:tcPr>
          <w:p w14:paraId="3697C5FE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701" w:type="dxa"/>
            <w:hideMark/>
          </w:tcPr>
          <w:p w14:paraId="77936FB8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6E31ECDD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0C58C06A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993" w:type="dxa"/>
            <w:hideMark/>
          </w:tcPr>
          <w:p w14:paraId="43DA6C2A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099" w:type="dxa"/>
            <w:hideMark/>
          </w:tcPr>
          <w:p w14:paraId="2D744FF1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A73A76" w:rsidRPr="00B83A46" w14:paraId="75D08CE2" w14:textId="77777777" w:rsidTr="00A73A76">
        <w:trPr>
          <w:trHeight w:val="510"/>
        </w:trPr>
        <w:tc>
          <w:tcPr>
            <w:tcW w:w="5524" w:type="dxa"/>
            <w:vAlign w:val="center"/>
            <w:hideMark/>
          </w:tcPr>
          <w:p w14:paraId="3B8E858B" w14:textId="77777777" w:rsidR="00A73A76" w:rsidRPr="00A73A76" w:rsidRDefault="00A73A76" w:rsidP="00A73A7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1559" w:type="dxa"/>
            <w:hideMark/>
          </w:tcPr>
          <w:p w14:paraId="65A5EAA7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701" w:type="dxa"/>
            <w:hideMark/>
          </w:tcPr>
          <w:p w14:paraId="2927FB9C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7DEC5B92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6F81F050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993" w:type="dxa"/>
            <w:hideMark/>
          </w:tcPr>
          <w:p w14:paraId="66ED2C10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099" w:type="dxa"/>
            <w:hideMark/>
          </w:tcPr>
          <w:p w14:paraId="33C05D85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A73A76" w:rsidRPr="00B83A46" w14:paraId="5DFD6442" w14:textId="77777777" w:rsidTr="00A73A76">
        <w:trPr>
          <w:trHeight w:val="510"/>
        </w:trPr>
        <w:tc>
          <w:tcPr>
            <w:tcW w:w="5524" w:type="dxa"/>
            <w:shd w:val="clear" w:color="auto" w:fill="FBE4D5" w:themeFill="accent2" w:themeFillTint="33"/>
            <w:vAlign w:val="center"/>
            <w:hideMark/>
          </w:tcPr>
          <w:p w14:paraId="5CB9A493" w14:textId="77777777" w:rsidR="00A73A76" w:rsidRPr="00A73A76" w:rsidRDefault="00A73A76" w:rsidP="00A73A7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559" w:type="dxa"/>
            <w:shd w:val="clear" w:color="auto" w:fill="FBE4D5" w:themeFill="accent2" w:themeFillTint="33"/>
            <w:hideMark/>
          </w:tcPr>
          <w:p w14:paraId="58EB7996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14:paraId="5CA455B1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shd w:val="clear" w:color="auto" w:fill="FBE4D5" w:themeFill="accent2" w:themeFillTint="33"/>
            <w:hideMark/>
          </w:tcPr>
          <w:p w14:paraId="27785E37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shd w:val="clear" w:color="auto" w:fill="FBE4D5" w:themeFill="accent2" w:themeFillTint="33"/>
            <w:hideMark/>
          </w:tcPr>
          <w:p w14:paraId="4FC32192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993" w:type="dxa"/>
            <w:shd w:val="clear" w:color="auto" w:fill="FBE4D5" w:themeFill="accent2" w:themeFillTint="33"/>
            <w:hideMark/>
          </w:tcPr>
          <w:p w14:paraId="0BEBC3B8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099" w:type="dxa"/>
            <w:shd w:val="clear" w:color="auto" w:fill="FBE4D5" w:themeFill="accent2" w:themeFillTint="33"/>
            <w:hideMark/>
          </w:tcPr>
          <w:p w14:paraId="6EC02FF9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A73A76" w:rsidRPr="00B83A46" w14:paraId="0134E505" w14:textId="77777777" w:rsidTr="00A73A76">
        <w:trPr>
          <w:trHeight w:val="255"/>
        </w:trPr>
        <w:tc>
          <w:tcPr>
            <w:tcW w:w="5524" w:type="dxa"/>
            <w:vAlign w:val="center"/>
            <w:hideMark/>
          </w:tcPr>
          <w:p w14:paraId="5CFC1B1B" w14:textId="77777777" w:rsidR="00A73A76" w:rsidRPr="00A73A76" w:rsidRDefault="00A73A76" w:rsidP="00A73A7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Funk. klas: 0 Javnost</w:t>
            </w:r>
          </w:p>
        </w:tc>
        <w:tc>
          <w:tcPr>
            <w:tcW w:w="1559" w:type="dxa"/>
            <w:hideMark/>
          </w:tcPr>
          <w:p w14:paraId="4EA8C090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701" w:type="dxa"/>
            <w:hideMark/>
          </w:tcPr>
          <w:p w14:paraId="3AF0216A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293EB5D4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65D24315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993" w:type="dxa"/>
            <w:hideMark/>
          </w:tcPr>
          <w:p w14:paraId="4E6457E4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099" w:type="dxa"/>
            <w:hideMark/>
          </w:tcPr>
          <w:p w14:paraId="7A8CA8CE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A73A76" w:rsidRPr="00B83A46" w14:paraId="0F0C41DC" w14:textId="77777777" w:rsidTr="00A73A76">
        <w:trPr>
          <w:trHeight w:val="255"/>
        </w:trPr>
        <w:tc>
          <w:tcPr>
            <w:tcW w:w="5524" w:type="dxa"/>
            <w:vAlign w:val="center"/>
            <w:hideMark/>
          </w:tcPr>
          <w:p w14:paraId="65429FCB" w14:textId="77777777" w:rsidR="00A73A76" w:rsidRPr="00A73A76" w:rsidRDefault="00A73A76" w:rsidP="00A73A7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Funk. klas: 03 JAVNI RED I SIGURNOST</w:t>
            </w:r>
          </w:p>
        </w:tc>
        <w:tc>
          <w:tcPr>
            <w:tcW w:w="1559" w:type="dxa"/>
            <w:hideMark/>
          </w:tcPr>
          <w:p w14:paraId="47F92AAE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701" w:type="dxa"/>
            <w:hideMark/>
          </w:tcPr>
          <w:p w14:paraId="3CE724C9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0A7B091E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2D196C10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993" w:type="dxa"/>
            <w:hideMark/>
          </w:tcPr>
          <w:p w14:paraId="43536313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099" w:type="dxa"/>
            <w:hideMark/>
          </w:tcPr>
          <w:p w14:paraId="710CB1C2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A73A76" w:rsidRPr="00A73A76" w14:paraId="15AE2A52" w14:textId="77777777" w:rsidTr="00A73A76">
        <w:trPr>
          <w:trHeight w:val="255"/>
        </w:trPr>
        <w:tc>
          <w:tcPr>
            <w:tcW w:w="5524" w:type="dxa"/>
            <w:vAlign w:val="center"/>
            <w:hideMark/>
          </w:tcPr>
          <w:p w14:paraId="64475B6D" w14:textId="77777777" w:rsidR="00A73A76" w:rsidRPr="00A73A76" w:rsidRDefault="00A73A76" w:rsidP="00A73A7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559" w:type="dxa"/>
            <w:hideMark/>
          </w:tcPr>
          <w:p w14:paraId="208B61E1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701" w:type="dxa"/>
            <w:hideMark/>
          </w:tcPr>
          <w:p w14:paraId="1E36C331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35EAE919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hideMark/>
          </w:tcPr>
          <w:p w14:paraId="0FFD23B3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993" w:type="dxa"/>
            <w:hideMark/>
          </w:tcPr>
          <w:p w14:paraId="7D4F45AB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099" w:type="dxa"/>
            <w:hideMark/>
          </w:tcPr>
          <w:p w14:paraId="6530A170" w14:textId="77777777" w:rsidR="00A73A76" w:rsidRPr="00A73A76" w:rsidRDefault="00A73A76" w:rsidP="00A73A76">
            <w:pPr>
              <w:ind w:firstLineChars="100" w:firstLine="20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A73A7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</w:tbl>
    <w:p w14:paraId="26ED3919" w14:textId="77777777" w:rsidR="00B11EA2" w:rsidRPr="00A73A76" w:rsidRDefault="00B11EA2" w:rsidP="00CD633C">
      <w:pPr>
        <w:jc w:val="both"/>
        <w:rPr>
          <w:rFonts w:cstheme="minorHAnsi"/>
          <w:b/>
          <w:bCs/>
          <w:sz w:val="20"/>
          <w:szCs w:val="20"/>
        </w:rPr>
      </w:pPr>
    </w:p>
    <w:p w14:paraId="3C8AE186" w14:textId="77777777" w:rsidR="00AF31D2" w:rsidRDefault="00AF31D2" w:rsidP="00CD633C">
      <w:pPr>
        <w:jc w:val="both"/>
        <w:rPr>
          <w:b/>
          <w:bCs/>
        </w:rPr>
      </w:pPr>
    </w:p>
    <w:p w14:paraId="415D9921" w14:textId="77777777" w:rsidR="00B11EA2" w:rsidRDefault="00B11EA2" w:rsidP="00CD633C">
      <w:pPr>
        <w:jc w:val="both"/>
        <w:rPr>
          <w:b/>
          <w:bCs/>
        </w:rPr>
      </w:pPr>
    </w:p>
    <w:p w14:paraId="2A98DB46" w14:textId="77777777" w:rsidR="00B11EA2" w:rsidRDefault="00B11EA2" w:rsidP="00CD633C">
      <w:pPr>
        <w:jc w:val="both"/>
        <w:rPr>
          <w:b/>
          <w:bCs/>
        </w:rPr>
      </w:pPr>
    </w:p>
    <w:p w14:paraId="15AB2ABB" w14:textId="77777777" w:rsidR="00B11EA2" w:rsidRDefault="00B11EA2" w:rsidP="00CD633C">
      <w:pPr>
        <w:jc w:val="both"/>
        <w:rPr>
          <w:b/>
          <w:bCs/>
        </w:rPr>
      </w:pPr>
    </w:p>
    <w:p w14:paraId="3CC0B170" w14:textId="77777777" w:rsidR="00B11EA2" w:rsidRDefault="00B11EA2" w:rsidP="00CD633C">
      <w:pPr>
        <w:jc w:val="both"/>
        <w:rPr>
          <w:b/>
          <w:bCs/>
        </w:rPr>
      </w:pPr>
    </w:p>
    <w:p w14:paraId="5D3CBE7E" w14:textId="77777777" w:rsidR="00B11EA2" w:rsidRDefault="00B11EA2" w:rsidP="00CD633C">
      <w:pPr>
        <w:jc w:val="both"/>
        <w:rPr>
          <w:b/>
          <w:bCs/>
        </w:rPr>
      </w:pPr>
    </w:p>
    <w:p w14:paraId="7D94D0FA" w14:textId="77777777" w:rsidR="00B11EA2" w:rsidRDefault="00B11EA2" w:rsidP="00CD633C">
      <w:pPr>
        <w:jc w:val="both"/>
        <w:rPr>
          <w:b/>
          <w:bCs/>
        </w:rPr>
      </w:pPr>
    </w:p>
    <w:p w14:paraId="3DD2957F" w14:textId="77777777" w:rsidR="00B11EA2" w:rsidRDefault="00B11EA2" w:rsidP="00CD633C">
      <w:pPr>
        <w:jc w:val="both"/>
        <w:rPr>
          <w:b/>
          <w:bCs/>
        </w:rPr>
      </w:pPr>
    </w:p>
    <w:p w14:paraId="0F920A96" w14:textId="77777777" w:rsidR="001377EE" w:rsidRDefault="001377EE" w:rsidP="00CD633C">
      <w:pPr>
        <w:jc w:val="both"/>
        <w:rPr>
          <w:b/>
          <w:bCs/>
        </w:rPr>
      </w:pPr>
    </w:p>
    <w:p w14:paraId="5B5A66F6" w14:textId="596BB8D0" w:rsidR="00B11EA2" w:rsidRDefault="00B11EA2" w:rsidP="001377EE">
      <w:pPr>
        <w:pStyle w:val="Naslov1"/>
      </w:pPr>
      <w:bookmarkStart w:id="8" w:name="_Toc171601297"/>
      <w:r>
        <w:lastRenderedPageBreak/>
        <w:t>3. POSEBNI DIO</w:t>
      </w:r>
      <w:bookmarkEnd w:id="8"/>
    </w:p>
    <w:p w14:paraId="4DD4B1F2" w14:textId="77777777" w:rsidR="001377EE" w:rsidRPr="001377EE" w:rsidRDefault="001377EE" w:rsidP="001377EE"/>
    <w:p w14:paraId="07940679" w14:textId="048E4948" w:rsidR="00B11EA2" w:rsidRDefault="00B11EA2" w:rsidP="001377EE">
      <w:pPr>
        <w:pStyle w:val="Naslov2"/>
      </w:pPr>
      <w:bookmarkStart w:id="9" w:name="_Toc171601298"/>
      <w:r>
        <w:t>3.1. IZVJEŠTAJ PO PROGRAMSKOJ KLASIFIKACIJI</w:t>
      </w:r>
      <w:bookmarkEnd w:id="9"/>
    </w:p>
    <w:p w14:paraId="0A4AC69F" w14:textId="77777777" w:rsidR="001377EE" w:rsidRPr="001377EE" w:rsidRDefault="001377EE" w:rsidP="001377EE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417"/>
        <w:gridCol w:w="1559"/>
        <w:gridCol w:w="1249"/>
        <w:gridCol w:w="1410"/>
      </w:tblGrid>
      <w:tr w:rsidR="00E6413D" w:rsidRPr="001377EE" w14:paraId="5256DC6E" w14:textId="77777777" w:rsidTr="00CA0498">
        <w:trPr>
          <w:trHeight w:val="270"/>
        </w:trPr>
        <w:tc>
          <w:tcPr>
            <w:tcW w:w="5524" w:type="dxa"/>
            <w:shd w:val="clear" w:color="auto" w:fill="D9E2F3" w:themeFill="accent5" w:themeFillTint="33"/>
            <w:vAlign w:val="center"/>
            <w:hideMark/>
          </w:tcPr>
          <w:p w14:paraId="5A711034" w14:textId="77777777" w:rsidR="00E6413D" w:rsidRPr="001377EE" w:rsidRDefault="00E6413D" w:rsidP="00CD6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BROJČANA </w:t>
            </w:r>
            <w:r w:rsidRPr="001377EE">
              <w:rPr>
                <w:b/>
                <w:bCs/>
              </w:rPr>
              <w:t>OZNAKA</w:t>
            </w:r>
            <w:r>
              <w:rPr>
                <w:b/>
                <w:bCs/>
              </w:rPr>
              <w:t xml:space="preserve"> I NAZIV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  <w:hideMark/>
          </w:tcPr>
          <w:p w14:paraId="3E878AE9" w14:textId="1F489C5C" w:rsidR="00E6413D" w:rsidRPr="001377EE" w:rsidRDefault="00E6413D" w:rsidP="00CD6A72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OSTVARENJE/IZVRŠENJE 1.-</w:t>
            </w:r>
            <w:r w:rsidR="00322A76">
              <w:rPr>
                <w:b/>
                <w:bCs/>
              </w:rPr>
              <w:t>6</w:t>
            </w:r>
            <w:r w:rsidRPr="001377EE">
              <w:rPr>
                <w:b/>
                <w:bCs/>
              </w:rPr>
              <w:t>.202</w:t>
            </w:r>
            <w:r w:rsidR="00322A76">
              <w:rPr>
                <w:b/>
                <w:bCs/>
              </w:rPr>
              <w:t>3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  <w:hideMark/>
          </w:tcPr>
          <w:p w14:paraId="70E8D553" w14:textId="7192CF28" w:rsidR="00E6413D" w:rsidRPr="001377EE" w:rsidRDefault="00E6413D" w:rsidP="00CD6A72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REBALANS 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  <w:hideMark/>
          </w:tcPr>
          <w:p w14:paraId="2F4CB256" w14:textId="3EA7BB69" w:rsidR="00E6413D" w:rsidRPr="001377EE" w:rsidRDefault="00E6413D" w:rsidP="00CD6A72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TEKUĆI PLAN 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  <w:hideMark/>
          </w:tcPr>
          <w:p w14:paraId="30764347" w14:textId="77777777" w:rsidR="00E6413D" w:rsidRDefault="00E6413D" w:rsidP="00CD6A72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OSTVARENJE</w:t>
            </w:r>
          </w:p>
          <w:p w14:paraId="398BED18" w14:textId="483C49F7" w:rsidR="00E6413D" w:rsidRDefault="00E6413D" w:rsidP="00CD6A72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/IZVRŠENJE</w:t>
            </w:r>
          </w:p>
          <w:p w14:paraId="2C625759" w14:textId="7E542CBE" w:rsidR="00E6413D" w:rsidRPr="001377EE" w:rsidRDefault="00E6413D" w:rsidP="00CD6A72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1.-</w:t>
            </w:r>
            <w:r w:rsidR="00322A76">
              <w:rPr>
                <w:b/>
                <w:bCs/>
              </w:rPr>
              <w:t>6</w:t>
            </w:r>
            <w:r w:rsidRPr="001377EE">
              <w:rPr>
                <w:b/>
                <w:bCs/>
              </w:rPr>
              <w:t>.202</w:t>
            </w:r>
            <w:r w:rsidR="00322A76">
              <w:rPr>
                <w:b/>
                <w:bCs/>
              </w:rPr>
              <w:t>4</w:t>
            </w:r>
            <w:r w:rsidRPr="001377EE">
              <w:rPr>
                <w:b/>
                <w:bCs/>
              </w:rPr>
              <w:t>.</w:t>
            </w:r>
          </w:p>
        </w:tc>
        <w:tc>
          <w:tcPr>
            <w:tcW w:w="1249" w:type="dxa"/>
            <w:shd w:val="clear" w:color="auto" w:fill="D9E2F3" w:themeFill="accent5" w:themeFillTint="33"/>
            <w:vAlign w:val="center"/>
            <w:hideMark/>
          </w:tcPr>
          <w:p w14:paraId="53BDBD75" w14:textId="7FC3BEC7" w:rsidR="00E6413D" w:rsidRPr="001377EE" w:rsidRDefault="00E6413D" w:rsidP="00CD6A72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INDEKS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  <w:hideMark/>
          </w:tcPr>
          <w:p w14:paraId="311A2053" w14:textId="6CD2DACF" w:rsidR="00E6413D" w:rsidRPr="001377EE" w:rsidRDefault="00E6413D" w:rsidP="00CD6A72">
            <w:pPr>
              <w:jc w:val="center"/>
              <w:rPr>
                <w:b/>
                <w:bCs/>
              </w:rPr>
            </w:pPr>
            <w:r w:rsidRPr="001377EE">
              <w:rPr>
                <w:b/>
                <w:bCs/>
              </w:rPr>
              <w:t>INDEKS</w:t>
            </w:r>
          </w:p>
        </w:tc>
      </w:tr>
      <w:tr w:rsidR="002C63BA" w:rsidRPr="002C63BA" w14:paraId="30643261" w14:textId="77777777" w:rsidTr="00CA0498">
        <w:trPr>
          <w:trHeight w:val="218"/>
        </w:trPr>
        <w:tc>
          <w:tcPr>
            <w:tcW w:w="5524" w:type="dxa"/>
            <w:shd w:val="clear" w:color="auto" w:fill="D9E2F3" w:themeFill="accent5" w:themeFillTint="33"/>
            <w:vAlign w:val="center"/>
          </w:tcPr>
          <w:p w14:paraId="7908BCA4" w14:textId="0EED7A33" w:rsidR="002C63BA" w:rsidRPr="002C63BA" w:rsidRDefault="002C63BA" w:rsidP="00CD6A72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5F39E759" w14:textId="4775AA87" w:rsidR="002C63BA" w:rsidRPr="002C63BA" w:rsidRDefault="002C63BA" w:rsidP="00CD6A72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B6D2044" w14:textId="081BD922" w:rsidR="002C63BA" w:rsidRPr="002C63BA" w:rsidRDefault="002C63BA" w:rsidP="00CD6A72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14:paraId="347BAFDD" w14:textId="2F65A9E5" w:rsidR="002C63BA" w:rsidRPr="002C63BA" w:rsidRDefault="002C63BA" w:rsidP="00CD6A72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8167EFD" w14:textId="6A338709" w:rsidR="002C63BA" w:rsidRPr="002C63BA" w:rsidRDefault="002C63BA" w:rsidP="00CD6A72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49" w:type="dxa"/>
            <w:shd w:val="clear" w:color="auto" w:fill="D9E2F3" w:themeFill="accent5" w:themeFillTint="33"/>
            <w:vAlign w:val="center"/>
          </w:tcPr>
          <w:p w14:paraId="6212713F" w14:textId="09B640A2" w:rsidR="002C63BA" w:rsidRPr="002C63BA" w:rsidRDefault="002C63BA" w:rsidP="00CD6A72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6=5/2*100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14:paraId="788F66B5" w14:textId="6C5915FB" w:rsidR="002C63BA" w:rsidRPr="002C63BA" w:rsidRDefault="002C63BA" w:rsidP="00CD6A72">
            <w:pPr>
              <w:jc w:val="center"/>
              <w:rPr>
                <w:b/>
                <w:bCs/>
                <w:sz w:val="16"/>
                <w:szCs w:val="16"/>
              </w:rPr>
            </w:pPr>
            <w:r w:rsidRPr="002C63BA">
              <w:rPr>
                <w:b/>
                <w:bCs/>
                <w:sz w:val="16"/>
                <w:szCs w:val="16"/>
              </w:rPr>
              <w:t>7=5/4*100</w:t>
            </w:r>
          </w:p>
        </w:tc>
      </w:tr>
      <w:tr w:rsidR="00B83A46" w:rsidRPr="00B83A46" w14:paraId="4E214A04" w14:textId="77777777" w:rsidTr="00B83A46">
        <w:trPr>
          <w:trHeight w:val="255"/>
        </w:trPr>
        <w:tc>
          <w:tcPr>
            <w:tcW w:w="5524" w:type="dxa"/>
            <w:shd w:val="clear" w:color="auto" w:fill="FBE4D5" w:themeFill="accent2" w:themeFillTint="33"/>
            <w:hideMark/>
          </w:tcPr>
          <w:p w14:paraId="28001351" w14:textId="77777777" w:rsidR="00B83A46" w:rsidRDefault="00B83A46" w:rsidP="00CA0498">
            <w:pPr>
              <w:ind w:firstLineChars="100" w:firstLine="221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</w:p>
          <w:p w14:paraId="476DC8D0" w14:textId="77777777" w:rsidR="00CA0498" w:rsidRDefault="00CA0498" w:rsidP="00CA0498">
            <w:pPr>
              <w:ind w:firstLineChars="100" w:firstLine="221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CA0498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SVEUKUPNO</w:t>
            </w:r>
          </w:p>
          <w:p w14:paraId="6565B1F6" w14:textId="5694DD71" w:rsidR="00B83A46" w:rsidRPr="00CA0498" w:rsidRDefault="00B83A46" w:rsidP="00CA0498">
            <w:pPr>
              <w:ind w:firstLineChars="100" w:firstLine="221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</w:p>
        </w:tc>
        <w:tc>
          <w:tcPr>
            <w:tcW w:w="1417" w:type="dxa"/>
            <w:shd w:val="clear" w:color="auto" w:fill="FBE4D5" w:themeFill="accent2" w:themeFillTint="33"/>
            <w:vAlign w:val="center"/>
            <w:hideMark/>
          </w:tcPr>
          <w:p w14:paraId="0969276D" w14:textId="11365959" w:rsidR="00CA0498" w:rsidRPr="00CA0498" w:rsidRDefault="00CA0498" w:rsidP="00B83A46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CA0498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885.358,23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  <w:hideMark/>
          </w:tcPr>
          <w:p w14:paraId="221A3A2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CA0498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2.693.822,00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  <w:hideMark/>
          </w:tcPr>
          <w:p w14:paraId="6335641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CA0498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2.693.822,00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  <w:hideMark/>
          </w:tcPr>
          <w:p w14:paraId="124DF7F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CA0498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1.200.444,46</w:t>
            </w:r>
          </w:p>
        </w:tc>
        <w:tc>
          <w:tcPr>
            <w:tcW w:w="1249" w:type="dxa"/>
            <w:shd w:val="clear" w:color="auto" w:fill="FBE4D5" w:themeFill="accent2" w:themeFillTint="33"/>
            <w:vAlign w:val="center"/>
            <w:hideMark/>
          </w:tcPr>
          <w:p w14:paraId="542D786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CA0498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135,59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  <w:hideMark/>
          </w:tcPr>
          <w:p w14:paraId="6F709C1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</w:pPr>
            <w:r w:rsidRPr="00CA0498">
              <w:rPr>
                <w:rFonts w:eastAsia="Times New Roman" w:cstheme="minorHAnsi"/>
                <w:b/>
                <w:bCs/>
                <w:color w:val="000000" w:themeColor="text1"/>
                <w:lang w:eastAsia="hr-HR"/>
              </w:rPr>
              <w:t>44,56</w:t>
            </w:r>
          </w:p>
        </w:tc>
      </w:tr>
      <w:tr w:rsidR="00CA0498" w:rsidRPr="00B83A46" w14:paraId="01B379D7" w14:textId="77777777" w:rsidTr="00B83A46">
        <w:trPr>
          <w:trHeight w:val="255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6E215AAF" w14:textId="77777777" w:rsidR="00CA0498" w:rsidRPr="00CA0498" w:rsidRDefault="00CA0498" w:rsidP="00B83A4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Razdjel: 002 UPRAVNI ODJEL ZA FINANCIJE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10A0E69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07BBAC0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45C3CC6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0385844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3430711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4170066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CA0498" w:rsidRPr="00B83A46" w14:paraId="46C97984" w14:textId="77777777" w:rsidTr="00B83A46">
        <w:trPr>
          <w:trHeight w:val="510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5D55D258" w14:textId="77777777" w:rsidR="00CA0498" w:rsidRPr="00CA0498" w:rsidRDefault="00CA0498" w:rsidP="00B83A4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Glava: 00202-33706 JAVNA VATROGASNA POSTROJBA I DVD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40735E6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24F862A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67ECF84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08FDBFA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09AED0F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1293AFB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CA0498" w:rsidRPr="00B83A46" w14:paraId="5D11CCE7" w14:textId="77777777" w:rsidTr="00B83A46">
        <w:trPr>
          <w:trHeight w:val="510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3A479BF6" w14:textId="77777777" w:rsidR="00CA0498" w:rsidRPr="00CA0498" w:rsidRDefault="00CA0498" w:rsidP="00B83A46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6837127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23CD5BB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1844638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12AC23E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70E9AB7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4F647CB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44,56</w:t>
            </w:r>
          </w:p>
        </w:tc>
      </w:tr>
      <w:tr w:rsidR="00CA0498" w:rsidRPr="00B83A46" w14:paraId="54DF9772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0EEE91E3" w14:textId="77777777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417" w:type="dxa"/>
            <w:vAlign w:val="center"/>
            <w:hideMark/>
          </w:tcPr>
          <w:p w14:paraId="715F6E6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230.753,84</w:t>
            </w:r>
          </w:p>
        </w:tc>
        <w:tc>
          <w:tcPr>
            <w:tcW w:w="1418" w:type="dxa"/>
            <w:vAlign w:val="center"/>
            <w:hideMark/>
          </w:tcPr>
          <w:p w14:paraId="751A72E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7" w:type="dxa"/>
            <w:vAlign w:val="center"/>
            <w:hideMark/>
          </w:tcPr>
          <w:p w14:paraId="12B7D95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559" w:type="dxa"/>
            <w:vAlign w:val="center"/>
            <w:hideMark/>
          </w:tcPr>
          <w:p w14:paraId="3218F5E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299.142,78</w:t>
            </w:r>
          </w:p>
        </w:tc>
        <w:tc>
          <w:tcPr>
            <w:tcW w:w="1249" w:type="dxa"/>
            <w:vAlign w:val="center"/>
            <w:hideMark/>
          </w:tcPr>
          <w:p w14:paraId="029F8ED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129,64</w:t>
            </w:r>
          </w:p>
        </w:tc>
        <w:tc>
          <w:tcPr>
            <w:tcW w:w="1410" w:type="dxa"/>
            <w:vAlign w:val="center"/>
            <w:hideMark/>
          </w:tcPr>
          <w:p w14:paraId="3E36BC3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20,57</w:t>
            </w:r>
          </w:p>
        </w:tc>
      </w:tr>
      <w:tr w:rsidR="00CA0498" w:rsidRPr="00B83A46" w14:paraId="02997577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0C1DEDC" w14:textId="1C9BDD15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Pomoći iz državnog proračuna</w:t>
            </w:r>
          </w:p>
        </w:tc>
        <w:tc>
          <w:tcPr>
            <w:tcW w:w="1417" w:type="dxa"/>
            <w:vAlign w:val="center"/>
            <w:hideMark/>
          </w:tcPr>
          <w:p w14:paraId="488F6DB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17116D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417" w:type="dxa"/>
            <w:vAlign w:val="center"/>
            <w:hideMark/>
          </w:tcPr>
          <w:p w14:paraId="2A861EA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59" w:type="dxa"/>
            <w:vAlign w:val="center"/>
            <w:hideMark/>
          </w:tcPr>
          <w:p w14:paraId="7651EF3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4053CE7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6A24032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2B5F8A96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543C1399" w14:textId="37D3FD7D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Ostale pomoći</w:t>
            </w:r>
          </w:p>
        </w:tc>
        <w:tc>
          <w:tcPr>
            <w:tcW w:w="1417" w:type="dxa"/>
            <w:vAlign w:val="center"/>
            <w:hideMark/>
          </w:tcPr>
          <w:p w14:paraId="1FC8A55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1418" w:type="dxa"/>
            <w:vAlign w:val="center"/>
            <w:hideMark/>
          </w:tcPr>
          <w:p w14:paraId="6F7C7D8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vAlign w:val="center"/>
            <w:hideMark/>
          </w:tcPr>
          <w:p w14:paraId="15E9A73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vAlign w:val="center"/>
            <w:hideMark/>
          </w:tcPr>
          <w:p w14:paraId="3FC017A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1249" w:type="dxa"/>
            <w:vAlign w:val="center"/>
            <w:hideMark/>
          </w:tcPr>
          <w:p w14:paraId="47596B5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31,35</w:t>
            </w:r>
          </w:p>
        </w:tc>
        <w:tc>
          <w:tcPr>
            <w:tcW w:w="1410" w:type="dxa"/>
            <w:vAlign w:val="center"/>
            <w:hideMark/>
          </w:tcPr>
          <w:p w14:paraId="4C77CF7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2,86</w:t>
            </w:r>
          </w:p>
        </w:tc>
      </w:tr>
      <w:tr w:rsidR="00CA0498" w:rsidRPr="00B83A46" w14:paraId="00203AD4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0B545B5C" w14:textId="3C6FF6E2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 Decentralizirana sredstva za vatrogasne postrojbe</w:t>
            </w:r>
          </w:p>
        </w:tc>
        <w:tc>
          <w:tcPr>
            <w:tcW w:w="1417" w:type="dxa"/>
            <w:vAlign w:val="center"/>
            <w:hideMark/>
          </w:tcPr>
          <w:p w14:paraId="3E419B1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650.384,62</w:t>
            </w:r>
          </w:p>
        </w:tc>
        <w:tc>
          <w:tcPr>
            <w:tcW w:w="1418" w:type="dxa"/>
            <w:vAlign w:val="center"/>
            <w:hideMark/>
          </w:tcPr>
          <w:p w14:paraId="75E84DF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417" w:type="dxa"/>
            <w:vAlign w:val="center"/>
            <w:hideMark/>
          </w:tcPr>
          <w:p w14:paraId="6C042A4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559" w:type="dxa"/>
            <w:vAlign w:val="center"/>
            <w:hideMark/>
          </w:tcPr>
          <w:p w14:paraId="76D6404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887.050,66</w:t>
            </w:r>
          </w:p>
        </w:tc>
        <w:tc>
          <w:tcPr>
            <w:tcW w:w="1249" w:type="dxa"/>
            <w:vAlign w:val="center"/>
            <w:hideMark/>
          </w:tcPr>
          <w:p w14:paraId="146BD77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136,39</w:t>
            </w:r>
          </w:p>
        </w:tc>
        <w:tc>
          <w:tcPr>
            <w:tcW w:w="1410" w:type="dxa"/>
            <w:vAlign w:val="center"/>
            <w:hideMark/>
          </w:tcPr>
          <w:p w14:paraId="08354EE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80,87</w:t>
            </w:r>
          </w:p>
        </w:tc>
      </w:tr>
      <w:tr w:rsidR="00CA0498" w:rsidRPr="00B83A46" w14:paraId="521629D1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6F7D7AC1" w14:textId="2E5F1CE9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44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Prihodi za posebne namjene</w:t>
            </w:r>
          </w:p>
        </w:tc>
        <w:tc>
          <w:tcPr>
            <w:tcW w:w="1417" w:type="dxa"/>
            <w:vAlign w:val="center"/>
            <w:hideMark/>
          </w:tcPr>
          <w:p w14:paraId="3BDB309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2E4812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7" w:type="dxa"/>
            <w:vAlign w:val="center"/>
            <w:hideMark/>
          </w:tcPr>
          <w:p w14:paraId="733B7CA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559" w:type="dxa"/>
            <w:vAlign w:val="center"/>
            <w:hideMark/>
          </w:tcPr>
          <w:p w14:paraId="4C29D11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5.599,38</w:t>
            </w:r>
          </w:p>
        </w:tc>
        <w:tc>
          <w:tcPr>
            <w:tcW w:w="1249" w:type="dxa"/>
            <w:vAlign w:val="center"/>
            <w:hideMark/>
          </w:tcPr>
          <w:p w14:paraId="7B46F84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6CB0B4D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68,86</w:t>
            </w:r>
          </w:p>
        </w:tc>
      </w:tr>
      <w:tr w:rsidR="00CA0498" w:rsidRPr="00B83A46" w14:paraId="71D1A351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374F1A0F" w14:textId="15132BEE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Prihodi od prodaje ili zamjene nefinancijske imovine</w:t>
            </w:r>
          </w:p>
        </w:tc>
        <w:tc>
          <w:tcPr>
            <w:tcW w:w="1417" w:type="dxa"/>
            <w:vAlign w:val="center"/>
            <w:hideMark/>
          </w:tcPr>
          <w:p w14:paraId="70A770D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2A0B53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417" w:type="dxa"/>
            <w:vAlign w:val="center"/>
            <w:hideMark/>
          </w:tcPr>
          <w:p w14:paraId="4A5488A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280B0C5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4AE53CB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57584EB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59A75293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12734188" w14:textId="74D76CC4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 Naknade s naslova osiguranja</w:t>
            </w:r>
          </w:p>
        </w:tc>
        <w:tc>
          <w:tcPr>
            <w:tcW w:w="1417" w:type="dxa"/>
            <w:vAlign w:val="center"/>
            <w:hideMark/>
          </w:tcPr>
          <w:p w14:paraId="6AA5AF7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418" w:type="dxa"/>
            <w:vAlign w:val="center"/>
            <w:hideMark/>
          </w:tcPr>
          <w:p w14:paraId="714A00E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vAlign w:val="center"/>
            <w:hideMark/>
          </w:tcPr>
          <w:p w14:paraId="3F11D4D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vAlign w:val="center"/>
            <w:hideMark/>
          </w:tcPr>
          <w:p w14:paraId="2A1E3E9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49" w:type="dxa"/>
            <w:vAlign w:val="center"/>
            <w:hideMark/>
          </w:tcPr>
          <w:p w14:paraId="65546A4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410" w:type="dxa"/>
            <w:vAlign w:val="center"/>
            <w:hideMark/>
          </w:tcPr>
          <w:p w14:paraId="727DA81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A0498" w:rsidRPr="00B83A46" w14:paraId="779BDF67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0317BCEE" w14:textId="1DAECB39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Vlastiti prihodi</w:t>
            </w:r>
          </w:p>
        </w:tc>
        <w:tc>
          <w:tcPr>
            <w:tcW w:w="1417" w:type="dxa"/>
            <w:vAlign w:val="center"/>
            <w:hideMark/>
          </w:tcPr>
          <w:p w14:paraId="40B79CA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1418" w:type="dxa"/>
            <w:vAlign w:val="center"/>
            <w:hideMark/>
          </w:tcPr>
          <w:p w14:paraId="5F0264C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7" w:type="dxa"/>
            <w:vAlign w:val="center"/>
            <w:hideMark/>
          </w:tcPr>
          <w:p w14:paraId="79E00AA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559" w:type="dxa"/>
            <w:vAlign w:val="center"/>
            <w:hideMark/>
          </w:tcPr>
          <w:p w14:paraId="230611B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2.680,03</w:t>
            </w:r>
          </w:p>
        </w:tc>
        <w:tc>
          <w:tcPr>
            <w:tcW w:w="1249" w:type="dxa"/>
            <w:vAlign w:val="center"/>
            <w:hideMark/>
          </w:tcPr>
          <w:p w14:paraId="3AE1AFE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587,64</w:t>
            </w:r>
          </w:p>
        </w:tc>
        <w:tc>
          <w:tcPr>
            <w:tcW w:w="1410" w:type="dxa"/>
            <w:vAlign w:val="center"/>
            <w:hideMark/>
          </w:tcPr>
          <w:p w14:paraId="7F2633B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3,61</w:t>
            </w:r>
          </w:p>
        </w:tc>
      </w:tr>
      <w:tr w:rsidR="00CA0498" w:rsidRPr="00B83A46" w14:paraId="78B51A87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31D67B77" w14:textId="6A29CE14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9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Višak prihoda iz prethodne godine - vlastiti prihodi</w:t>
            </w:r>
          </w:p>
        </w:tc>
        <w:tc>
          <w:tcPr>
            <w:tcW w:w="1417" w:type="dxa"/>
            <w:vAlign w:val="center"/>
            <w:hideMark/>
          </w:tcPr>
          <w:p w14:paraId="0C4B404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DEC9DA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417" w:type="dxa"/>
            <w:vAlign w:val="center"/>
            <w:hideMark/>
          </w:tcPr>
          <w:p w14:paraId="396A128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559" w:type="dxa"/>
            <w:vAlign w:val="center"/>
            <w:hideMark/>
          </w:tcPr>
          <w:p w14:paraId="3555714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1249" w:type="dxa"/>
            <w:vAlign w:val="center"/>
            <w:hideMark/>
          </w:tcPr>
          <w:p w14:paraId="29E6848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0B773EE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12,77</w:t>
            </w:r>
          </w:p>
        </w:tc>
      </w:tr>
      <w:tr w:rsidR="00B83A46" w:rsidRPr="00B83A46" w14:paraId="45EE3E1B" w14:textId="77777777" w:rsidTr="00B83A46">
        <w:trPr>
          <w:trHeight w:val="255"/>
        </w:trPr>
        <w:tc>
          <w:tcPr>
            <w:tcW w:w="5524" w:type="dxa"/>
            <w:shd w:val="clear" w:color="auto" w:fill="FFF2CC" w:themeFill="accent4" w:themeFillTint="33"/>
            <w:vAlign w:val="center"/>
            <w:hideMark/>
          </w:tcPr>
          <w:p w14:paraId="56C79B7C" w14:textId="77777777" w:rsidR="00CA0498" w:rsidRPr="00CA0498" w:rsidRDefault="00CA0498" w:rsidP="00B83A46">
            <w:pPr>
              <w:ind w:firstLineChars="100" w:firstLine="200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1005 PROTUPOŽARNA ZAŠTITA LJUDI I IMOVINE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14:paraId="42A4DA5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  <w:hideMark/>
          </w:tcPr>
          <w:p w14:paraId="4959CDF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14:paraId="1540698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  <w:hideMark/>
          </w:tcPr>
          <w:p w14:paraId="631E561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1249" w:type="dxa"/>
            <w:shd w:val="clear" w:color="auto" w:fill="FFF2CC" w:themeFill="accent4" w:themeFillTint="33"/>
            <w:vAlign w:val="center"/>
            <w:hideMark/>
          </w:tcPr>
          <w:p w14:paraId="1DD95A3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  <w:hideMark/>
          </w:tcPr>
          <w:p w14:paraId="3667C49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44,56</w:t>
            </w:r>
          </w:p>
        </w:tc>
      </w:tr>
      <w:tr w:rsidR="00B83A46" w:rsidRPr="00B83A46" w14:paraId="58E019BD" w14:textId="77777777" w:rsidTr="00B83A46">
        <w:trPr>
          <w:trHeight w:val="510"/>
        </w:trPr>
        <w:tc>
          <w:tcPr>
            <w:tcW w:w="5524" w:type="dxa"/>
            <w:shd w:val="clear" w:color="auto" w:fill="FFF2CC" w:themeFill="accent4" w:themeFillTint="33"/>
            <w:vAlign w:val="center"/>
            <w:hideMark/>
          </w:tcPr>
          <w:p w14:paraId="5FD17CCE" w14:textId="77777777" w:rsidR="00CA0498" w:rsidRPr="00CA0498" w:rsidRDefault="00CA0498" w:rsidP="00B83A46">
            <w:pPr>
              <w:ind w:firstLineChars="200" w:firstLine="400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A100501 Provedba mjera zaštite od požara i eksplozija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14:paraId="02ADD35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885.358,23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  <w:hideMark/>
          </w:tcPr>
          <w:p w14:paraId="6192592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  <w:hideMark/>
          </w:tcPr>
          <w:p w14:paraId="4673C44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2.693.822,00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  <w:hideMark/>
          </w:tcPr>
          <w:p w14:paraId="623DB9B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1.200.444,46</w:t>
            </w:r>
          </w:p>
        </w:tc>
        <w:tc>
          <w:tcPr>
            <w:tcW w:w="1249" w:type="dxa"/>
            <w:shd w:val="clear" w:color="auto" w:fill="FFF2CC" w:themeFill="accent4" w:themeFillTint="33"/>
            <w:vAlign w:val="center"/>
            <w:hideMark/>
          </w:tcPr>
          <w:p w14:paraId="750AD78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135,59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  <w:hideMark/>
          </w:tcPr>
          <w:p w14:paraId="3BFC4B4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44,56</w:t>
            </w:r>
          </w:p>
        </w:tc>
      </w:tr>
      <w:tr w:rsidR="00CA0498" w:rsidRPr="00B83A46" w14:paraId="4D364891" w14:textId="77777777" w:rsidTr="00B83A46">
        <w:trPr>
          <w:trHeight w:val="255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28483DAE" w14:textId="77777777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767303C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230.753,84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356461F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670E88E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1.453.944,00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33A7201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299.142,78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2D88180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129,64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590FC64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20,57</w:t>
            </w:r>
          </w:p>
        </w:tc>
      </w:tr>
      <w:tr w:rsidR="00CA0498" w:rsidRPr="00B83A46" w14:paraId="5C173A3F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68AB40C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7" w:type="dxa"/>
            <w:vAlign w:val="center"/>
            <w:hideMark/>
          </w:tcPr>
          <w:p w14:paraId="022A143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212.252,33</w:t>
            </w:r>
          </w:p>
        </w:tc>
        <w:tc>
          <w:tcPr>
            <w:tcW w:w="1418" w:type="dxa"/>
            <w:vAlign w:val="center"/>
            <w:hideMark/>
          </w:tcPr>
          <w:p w14:paraId="235746D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1.371.867,00</w:t>
            </w:r>
          </w:p>
        </w:tc>
        <w:tc>
          <w:tcPr>
            <w:tcW w:w="1417" w:type="dxa"/>
            <w:vAlign w:val="center"/>
            <w:hideMark/>
          </w:tcPr>
          <w:p w14:paraId="6646A34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1.371.867,00</w:t>
            </w:r>
          </w:p>
        </w:tc>
        <w:tc>
          <w:tcPr>
            <w:tcW w:w="1559" w:type="dxa"/>
            <w:vAlign w:val="center"/>
            <w:hideMark/>
          </w:tcPr>
          <w:p w14:paraId="3EF258C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252.804,20</w:t>
            </w:r>
          </w:p>
        </w:tc>
        <w:tc>
          <w:tcPr>
            <w:tcW w:w="1249" w:type="dxa"/>
            <w:vAlign w:val="center"/>
            <w:hideMark/>
          </w:tcPr>
          <w:p w14:paraId="72445B1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119,11</w:t>
            </w:r>
          </w:p>
        </w:tc>
        <w:tc>
          <w:tcPr>
            <w:tcW w:w="1410" w:type="dxa"/>
            <w:vAlign w:val="center"/>
            <w:hideMark/>
          </w:tcPr>
          <w:p w14:paraId="4366DC1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18,43</w:t>
            </w:r>
          </w:p>
        </w:tc>
      </w:tr>
      <w:tr w:rsidR="00CA0498" w:rsidRPr="00B83A46" w14:paraId="6A16E93D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02226A71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311 Plaće (Bruto)</w:t>
            </w:r>
          </w:p>
        </w:tc>
        <w:tc>
          <w:tcPr>
            <w:tcW w:w="1417" w:type="dxa"/>
            <w:vAlign w:val="center"/>
            <w:hideMark/>
          </w:tcPr>
          <w:p w14:paraId="7D5A259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28.107,56</w:t>
            </w:r>
          </w:p>
        </w:tc>
        <w:tc>
          <w:tcPr>
            <w:tcW w:w="1418" w:type="dxa"/>
            <w:vAlign w:val="center"/>
            <w:hideMark/>
          </w:tcPr>
          <w:p w14:paraId="06605EE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892.517,00</w:t>
            </w:r>
          </w:p>
        </w:tc>
        <w:tc>
          <w:tcPr>
            <w:tcW w:w="1417" w:type="dxa"/>
            <w:vAlign w:val="center"/>
            <w:hideMark/>
          </w:tcPr>
          <w:p w14:paraId="3A25C76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892.517,00</w:t>
            </w:r>
          </w:p>
        </w:tc>
        <w:tc>
          <w:tcPr>
            <w:tcW w:w="1559" w:type="dxa"/>
            <w:vAlign w:val="center"/>
            <w:hideMark/>
          </w:tcPr>
          <w:p w14:paraId="5660253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35.165,92</w:t>
            </w:r>
          </w:p>
        </w:tc>
        <w:tc>
          <w:tcPr>
            <w:tcW w:w="1249" w:type="dxa"/>
            <w:vAlign w:val="center"/>
            <w:hideMark/>
          </w:tcPr>
          <w:p w14:paraId="41819F6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125,11</w:t>
            </w:r>
          </w:p>
        </w:tc>
        <w:tc>
          <w:tcPr>
            <w:tcW w:w="1410" w:type="dxa"/>
            <w:vAlign w:val="center"/>
            <w:hideMark/>
          </w:tcPr>
          <w:p w14:paraId="24CD112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3,94</w:t>
            </w:r>
          </w:p>
        </w:tc>
      </w:tr>
      <w:tr w:rsidR="00CA0498" w:rsidRPr="00B83A46" w14:paraId="47363F96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0BFEC997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7" w:type="dxa"/>
            <w:vAlign w:val="center"/>
            <w:hideMark/>
          </w:tcPr>
          <w:p w14:paraId="4888661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49.409,99</w:t>
            </w:r>
          </w:p>
        </w:tc>
        <w:tc>
          <w:tcPr>
            <w:tcW w:w="1418" w:type="dxa"/>
            <w:vAlign w:val="center"/>
            <w:hideMark/>
          </w:tcPr>
          <w:p w14:paraId="33C08D9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73.350,00</w:t>
            </w:r>
          </w:p>
        </w:tc>
        <w:tc>
          <w:tcPr>
            <w:tcW w:w="1417" w:type="dxa"/>
            <w:vAlign w:val="center"/>
            <w:hideMark/>
          </w:tcPr>
          <w:p w14:paraId="7D03C30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73.350,00</w:t>
            </w:r>
          </w:p>
        </w:tc>
        <w:tc>
          <w:tcPr>
            <w:tcW w:w="1559" w:type="dxa"/>
            <w:vAlign w:val="center"/>
            <w:hideMark/>
          </w:tcPr>
          <w:p w14:paraId="145DA4B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32.480,00</w:t>
            </w:r>
          </w:p>
        </w:tc>
        <w:tc>
          <w:tcPr>
            <w:tcW w:w="1249" w:type="dxa"/>
            <w:vAlign w:val="center"/>
            <w:hideMark/>
          </w:tcPr>
          <w:p w14:paraId="678574F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65,74</w:t>
            </w:r>
          </w:p>
        </w:tc>
        <w:tc>
          <w:tcPr>
            <w:tcW w:w="1410" w:type="dxa"/>
            <w:vAlign w:val="center"/>
            <w:hideMark/>
          </w:tcPr>
          <w:p w14:paraId="05E5428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44,28</w:t>
            </w:r>
          </w:p>
        </w:tc>
      </w:tr>
      <w:tr w:rsidR="00CA0498" w:rsidRPr="00B83A46" w14:paraId="3A0A4925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073231B7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7" w:type="dxa"/>
            <w:vAlign w:val="center"/>
            <w:hideMark/>
          </w:tcPr>
          <w:p w14:paraId="2BA9F34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134.734,78</w:t>
            </w:r>
          </w:p>
        </w:tc>
        <w:tc>
          <w:tcPr>
            <w:tcW w:w="1418" w:type="dxa"/>
            <w:vAlign w:val="center"/>
            <w:hideMark/>
          </w:tcPr>
          <w:p w14:paraId="31E5B9D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406.000,00</w:t>
            </w:r>
          </w:p>
        </w:tc>
        <w:tc>
          <w:tcPr>
            <w:tcW w:w="1417" w:type="dxa"/>
            <w:vAlign w:val="center"/>
            <w:hideMark/>
          </w:tcPr>
          <w:p w14:paraId="5516390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406.000,00</w:t>
            </w:r>
          </w:p>
        </w:tc>
        <w:tc>
          <w:tcPr>
            <w:tcW w:w="1559" w:type="dxa"/>
            <w:vAlign w:val="center"/>
            <w:hideMark/>
          </w:tcPr>
          <w:p w14:paraId="5097956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185.158,28</w:t>
            </w:r>
          </w:p>
        </w:tc>
        <w:tc>
          <w:tcPr>
            <w:tcW w:w="1249" w:type="dxa"/>
            <w:vAlign w:val="center"/>
            <w:hideMark/>
          </w:tcPr>
          <w:p w14:paraId="624C00B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137,42</w:t>
            </w:r>
          </w:p>
        </w:tc>
        <w:tc>
          <w:tcPr>
            <w:tcW w:w="1410" w:type="dxa"/>
            <w:vAlign w:val="center"/>
            <w:hideMark/>
          </w:tcPr>
          <w:p w14:paraId="18C433F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45,61</w:t>
            </w:r>
          </w:p>
        </w:tc>
      </w:tr>
      <w:tr w:rsidR="00CA0498" w:rsidRPr="00B83A46" w14:paraId="0360AA3E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7A4F60C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4E7FE98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11.285,49</w:t>
            </w:r>
          </w:p>
        </w:tc>
        <w:tc>
          <w:tcPr>
            <w:tcW w:w="1418" w:type="dxa"/>
            <w:vAlign w:val="center"/>
            <w:hideMark/>
          </w:tcPr>
          <w:p w14:paraId="1C2E983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68.177,00</w:t>
            </w:r>
          </w:p>
        </w:tc>
        <w:tc>
          <w:tcPr>
            <w:tcW w:w="1417" w:type="dxa"/>
            <w:vAlign w:val="center"/>
            <w:hideMark/>
          </w:tcPr>
          <w:p w14:paraId="42933ED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68.177,00</w:t>
            </w:r>
          </w:p>
        </w:tc>
        <w:tc>
          <w:tcPr>
            <w:tcW w:w="1559" w:type="dxa"/>
            <w:vAlign w:val="center"/>
            <w:hideMark/>
          </w:tcPr>
          <w:p w14:paraId="25DEA06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39.423,79</w:t>
            </w:r>
          </w:p>
        </w:tc>
        <w:tc>
          <w:tcPr>
            <w:tcW w:w="1249" w:type="dxa"/>
            <w:vAlign w:val="center"/>
            <w:hideMark/>
          </w:tcPr>
          <w:p w14:paraId="68BCC1F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349,33</w:t>
            </w:r>
          </w:p>
        </w:tc>
        <w:tc>
          <w:tcPr>
            <w:tcW w:w="1410" w:type="dxa"/>
            <w:vAlign w:val="center"/>
            <w:hideMark/>
          </w:tcPr>
          <w:p w14:paraId="2C6A418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57,83</w:t>
            </w:r>
          </w:p>
        </w:tc>
      </w:tr>
      <w:tr w:rsidR="00CA0498" w:rsidRPr="00B83A46" w14:paraId="27F23C7A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E6FC9F7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7" w:type="dxa"/>
            <w:vAlign w:val="center"/>
            <w:hideMark/>
          </w:tcPr>
          <w:p w14:paraId="11A3E07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3.587,06</w:t>
            </w:r>
          </w:p>
        </w:tc>
        <w:tc>
          <w:tcPr>
            <w:tcW w:w="1418" w:type="dxa"/>
            <w:vAlign w:val="center"/>
            <w:hideMark/>
          </w:tcPr>
          <w:p w14:paraId="56E7505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28.917,00</w:t>
            </w:r>
          </w:p>
        </w:tc>
        <w:tc>
          <w:tcPr>
            <w:tcW w:w="1417" w:type="dxa"/>
            <w:vAlign w:val="center"/>
            <w:hideMark/>
          </w:tcPr>
          <w:p w14:paraId="0301A69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28.917,00</w:t>
            </w:r>
          </w:p>
        </w:tc>
        <w:tc>
          <w:tcPr>
            <w:tcW w:w="1559" w:type="dxa"/>
            <w:vAlign w:val="center"/>
            <w:hideMark/>
          </w:tcPr>
          <w:p w14:paraId="715FF2C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8.217,97</w:t>
            </w:r>
          </w:p>
        </w:tc>
        <w:tc>
          <w:tcPr>
            <w:tcW w:w="1249" w:type="dxa"/>
            <w:vAlign w:val="center"/>
            <w:hideMark/>
          </w:tcPr>
          <w:p w14:paraId="08F1779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229,10</w:t>
            </w:r>
          </w:p>
        </w:tc>
        <w:tc>
          <w:tcPr>
            <w:tcW w:w="1410" w:type="dxa"/>
            <w:vAlign w:val="center"/>
            <w:hideMark/>
          </w:tcPr>
          <w:p w14:paraId="3284B3C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28,42</w:t>
            </w:r>
          </w:p>
        </w:tc>
      </w:tr>
      <w:tr w:rsidR="00CA0498" w:rsidRPr="00B83A46" w14:paraId="522C803A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1306E3F9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7" w:type="dxa"/>
            <w:vAlign w:val="center"/>
            <w:hideMark/>
          </w:tcPr>
          <w:p w14:paraId="0A647E2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C488EE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18.950,00</w:t>
            </w:r>
          </w:p>
        </w:tc>
        <w:tc>
          <w:tcPr>
            <w:tcW w:w="1417" w:type="dxa"/>
            <w:vAlign w:val="center"/>
            <w:hideMark/>
          </w:tcPr>
          <w:p w14:paraId="16A04ED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18.950,00</w:t>
            </w:r>
          </w:p>
        </w:tc>
        <w:tc>
          <w:tcPr>
            <w:tcW w:w="1559" w:type="dxa"/>
            <w:vAlign w:val="center"/>
            <w:hideMark/>
          </w:tcPr>
          <w:p w14:paraId="1EFCD2F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17.335,03</w:t>
            </w:r>
          </w:p>
        </w:tc>
        <w:tc>
          <w:tcPr>
            <w:tcW w:w="1249" w:type="dxa"/>
            <w:vAlign w:val="center"/>
            <w:hideMark/>
          </w:tcPr>
          <w:p w14:paraId="643701A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2D48853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91,48</w:t>
            </w:r>
          </w:p>
        </w:tc>
      </w:tr>
      <w:tr w:rsidR="00CA0498" w:rsidRPr="00B83A46" w14:paraId="6A437E5B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10400FB5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7" w:type="dxa"/>
            <w:vAlign w:val="center"/>
            <w:hideMark/>
          </w:tcPr>
          <w:p w14:paraId="04A7560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7.449,61</w:t>
            </w:r>
          </w:p>
        </w:tc>
        <w:tc>
          <w:tcPr>
            <w:tcW w:w="1418" w:type="dxa"/>
            <w:vAlign w:val="center"/>
            <w:hideMark/>
          </w:tcPr>
          <w:p w14:paraId="229C9BD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18.870,00</w:t>
            </w:r>
          </w:p>
        </w:tc>
        <w:tc>
          <w:tcPr>
            <w:tcW w:w="1417" w:type="dxa"/>
            <w:vAlign w:val="center"/>
            <w:hideMark/>
          </w:tcPr>
          <w:p w14:paraId="6D12872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18.870,00</w:t>
            </w:r>
          </w:p>
        </w:tc>
        <w:tc>
          <w:tcPr>
            <w:tcW w:w="1559" w:type="dxa"/>
            <w:vAlign w:val="center"/>
            <w:hideMark/>
          </w:tcPr>
          <w:p w14:paraId="7AD6CD8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13.461,50</w:t>
            </w:r>
          </w:p>
        </w:tc>
        <w:tc>
          <w:tcPr>
            <w:tcW w:w="1249" w:type="dxa"/>
            <w:vAlign w:val="center"/>
            <w:hideMark/>
          </w:tcPr>
          <w:p w14:paraId="1D97E4C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180,70</w:t>
            </w:r>
          </w:p>
        </w:tc>
        <w:tc>
          <w:tcPr>
            <w:tcW w:w="1410" w:type="dxa"/>
            <w:vAlign w:val="center"/>
            <w:hideMark/>
          </w:tcPr>
          <w:p w14:paraId="673152D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71,34</w:t>
            </w:r>
          </w:p>
        </w:tc>
      </w:tr>
      <w:tr w:rsidR="00CA0498" w:rsidRPr="00B83A46" w14:paraId="6110286D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A53661D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7" w:type="dxa"/>
            <w:vAlign w:val="center"/>
            <w:hideMark/>
          </w:tcPr>
          <w:p w14:paraId="2C81467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248,82</w:t>
            </w:r>
          </w:p>
        </w:tc>
        <w:tc>
          <w:tcPr>
            <w:tcW w:w="1418" w:type="dxa"/>
            <w:vAlign w:val="center"/>
            <w:hideMark/>
          </w:tcPr>
          <w:p w14:paraId="76784A1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1.440,00</w:t>
            </w:r>
          </w:p>
        </w:tc>
        <w:tc>
          <w:tcPr>
            <w:tcW w:w="1417" w:type="dxa"/>
            <w:vAlign w:val="center"/>
            <w:hideMark/>
          </w:tcPr>
          <w:p w14:paraId="7FBE796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1.440,00</w:t>
            </w:r>
          </w:p>
        </w:tc>
        <w:tc>
          <w:tcPr>
            <w:tcW w:w="1559" w:type="dxa"/>
            <w:vAlign w:val="center"/>
            <w:hideMark/>
          </w:tcPr>
          <w:p w14:paraId="4943DE0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409,29</w:t>
            </w:r>
          </w:p>
        </w:tc>
        <w:tc>
          <w:tcPr>
            <w:tcW w:w="1249" w:type="dxa"/>
            <w:vAlign w:val="center"/>
            <w:hideMark/>
          </w:tcPr>
          <w:p w14:paraId="4BAA61C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164,49</w:t>
            </w:r>
          </w:p>
        </w:tc>
        <w:tc>
          <w:tcPr>
            <w:tcW w:w="1410" w:type="dxa"/>
            <w:vAlign w:val="center"/>
            <w:hideMark/>
          </w:tcPr>
          <w:p w14:paraId="6275ECF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28,42</w:t>
            </w:r>
          </w:p>
        </w:tc>
      </w:tr>
      <w:tr w:rsidR="00CA0498" w:rsidRPr="00B83A46" w14:paraId="58DD1686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43EBCAFE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17" w:type="dxa"/>
            <w:vAlign w:val="center"/>
            <w:hideMark/>
          </w:tcPr>
          <w:p w14:paraId="47D7539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6,47</w:t>
            </w:r>
          </w:p>
        </w:tc>
        <w:tc>
          <w:tcPr>
            <w:tcW w:w="1418" w:type="dxa"/>
            <w:vAlign w:val="center"/>
            <w:hideMark/>
          </w:tcPr>
          <w:p w14:paraId="2AAF394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17" w:type="dxa"/>
            <w:vAlign w:val="center"/>
            <w:hideMark/>
          </w:tcPr>
          <w:p w14:paraId="1F3515B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59" w:type="dxa"/>
            <w:vAlign w:val="center"/>
            <w:hideMark/>
          </w:tcPr>
          <w:p w14:paraId="528EB47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5,79</w:t>
            </w:r>
          </w:p>
        </w:tc>
        <w:tc>
          <w:tcPr>
            <w:tcW w:w="1249" w:type="dxa"/>
            <w:vAlign w:val="center"/>
            <w:hideMark/>
          </w:tcPr>
          <w:p w14:paraId="47AD3E4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89,49</w:t>
            </w:r>
          </w:p>
        </w:tc>
        <w:tc>
          <w:tcPr>
            <w:tcW w:w="1410" w:type="dxa"/>
            <w:vAlign w:val="center"/>
            <w:hideMark/>
          </w:tcPr>
          <w:p w14:paraId="5C3ADA7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11,58</w:t>
            </w:r>
          </w:p>
        </w:tc>
      </w:tr>
      <w:tr w:rsidR="00CA0498" w:rsidRPr="00B83A46" w14:paraId="4E2FC9ED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4B5EB19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17" w:type="dxa"/>
            <w:vAlign w:val="center"/>
            <w:hideMark/>
          </w:tcPr>
          <w:p w14:paraId="4208DE7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6,47</w:t>
            </w:r>
          </w:p>
        </w:tc>
        <w:tc>
          <w:tcPr>
            <w:tcW w:w="1418" w:type="dxa"/>
            <w:vAlign w:val="center"/>
            <w:hideMark/>
          </w:tcPr>
          <w:p w14:paraId="694A966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17" w:type="dxa"/>
            <w:vAlign w:val="center"/>
            <w:hideMark/>
          </w:tcPr>
          <w:p w14:paraId="6D77CE5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59" w:type="dxa"/>
            <w:vAlign w:val="center"/>
            <w:hideMark/>
          </w:tcPr>
          <w:p w14:paraId="2833EE4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5,79</w:t>
            </w:r>
          </w:p>
        </w:tc>
        <w:tc>
          <w:tcPr>
            <w:tcW w:w="1249" w:type="dxa"/>
            <w:vAlign w:val="center"/>
            <w:hideMark/>
          </w:tcPr>
          <w:p w14:paraId="6B48A0E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89,49</w:t>
            </w:r>
          </w:p>
        </w:tc>
        <w:tc>
          <w:tcPr>
            <w:tcW w:w="1410" w:type="dxa"/>
            <w:vAlign w:val="center"/>
            <w:hideMark/>
          </w:tcPr>
          <w:p w14:paraId="5C51EE4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11,58</w:t>
            </w:r>
          </w:p>
        </w:tc>
      </w:tr>
      <w:tr w:rsidR="00CA0498" w:rsidRPr="00B83A46" w14:paraId="364BF319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1A626DA7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7" w:type="dxa"/>
            <w:vAlign w:val="center"/>
            <w:hideMark/>
          </w:tcPr>
          <w:p w14:paraId="4D15705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6.638,97</w:t>
            </w:r>
          </w:p>
        </w:tc>
        <w:tc>
          <w:tcPr>
            <w:tcW w:w="1418" w:type="dxa"/>
            <w:vAlign w:val="center"/>
            <w:hideMark/>
          </w:tcPr>
          <w:p w14:paraId="4A8491A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13.850,00</w:t>
            </w:r>
          </w:p>
        </w:tc>
        <w:tc>
          <w:tcPr>
            <w:tcW w:w="1417" w:type="dxa"/>
            <w:vAlign w:val="center"/>
            <w:hideMark/>
          </w:tcPr>
          <w:p w14:paraId="5AD5774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13.850,00</w:t>
            </w:r>
          </w:p>
        </w:tc>
        <w:tc>
          <w:tcPr>
            <w:tcW w:w="1559" w:type="dxa"/>
            <w:vAlign w:val="center"/>
            <w:hideMark/>
          </w:tcPr>
          <w:p w14:paraId="4A4DF26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6.909,00</w:t>
            </w:r>
          </w:p>
        </w:tc>
        <w:tc>
          <w:tcPr>
            <w:tcW w:w="1249" w:type="dxa"/>
            <w:vAlign w:val="center"/>
            <w:hideMark/>
          </w:tcPr>
          <w:p w14:paraId="2B592CD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104,07</w:t>
            </w:r>
          </w:p>
        </w:tc>
        <w:tc>
          <w:tcPr>
            <w:tcW w:w="1410" w:type="dxa"/>
            <w:vAlign w:val="center"/>
            <w:hideMark/>
          </w:tcPr>
          <w:p w14:paraId="171907C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49,88</w:t>
            </w:r>
          </w:p>
        </w:tc>
      </w:tr>
      <w:tr w:rsidR="00CA0498" w:rsidRPr="00B83A46" w14:paraId="41D3F040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1AB9DA74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7" w:type="dxa"/>
            <w:vAlign w:val="center"/>
            <w:hideMark/>
          </w:tcPr>
          <w:p w14:paraId="66FE5BD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6.638,97</w:t>
            </w:r>
          </w:p>
        </w:tc>
        <w:tc>
          <w:tcPr>
            <w:tcW w:w="1418" w:type="dxa"/>
            <w:vAlign w:val="center"/>
            <w:hideMark/>
          </w:tcPr>
          <w:p w14:paraId="4716672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13.850,00</w:t>
            </w:r>
          </w:p>
        </w:tc>
        <w:tc>
          <w:tcPr>
            <w:tcW w:w="1417" w:type="dxa"/>
            <w:vAlign w:val="center"/>
            <w:hideMark/>
          </w:tcPr>
          <w:p w14:paraId="41801C6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13.850,00</w:t>
            </w:r>
          </w:p>
        </w:tc>
        <w:tc>
          <w:tcPr>
            <w:tcW w:w="1559" w:type="dxa"/>
            <w:vAlign w:val="center"/>
            <w:hideMark/>
          </w:tcPr>
          <w:p w14:paraId="6ACEA86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6.909,00</w:t>
            </w:r>
          </w:p>
        </w:tc>
        <w:tc>
          <w:tcPr>
            <w:tcW w:w="1249" w:type="dxa"/>
            <w:vAlign w:val="center"/>
            <w:hideMark/>
          </w:tcPr>
          <w:p w14:paraId="15207E5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104,07</w:t>
            </w:r>
          </w:p>
        </w:tc>
        <w:tc>
          <w:tcPr>
            <w:tcW w:w="1410" w:type="dxa"/>
            <w:vAlign w:val="center"/>
            <w:hideMark/>
          </w:tcPr>
          <w:p w14:paraId="1A9ADB1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49,88</w:t>
            </w:r>
          </w:p>
        </w:tc>
      </w:tr>
      <w:tr w:rsidR="00CA0498" w:rsidRPr="00B83A46" w14:paraId="2D01693F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7AB49A7E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1417" w:type="dxa"/>
            <w:vAlign w:val="center"/>
            <w:hideMark/>
          </w:tcPr>
          <w:p w14:paraId="7D97CC6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1418" w:type="dxa"/>
            <w:vAlign w:val="center"/>
            <w:hideMark/>
          </w:tcPr>
          <w:p w14:paraId="43899CB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114D870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14:paraId="6641BEA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033C05D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30B864D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550981BA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A2F57E6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417" w:type="dxa"/>
            <w:vAlign w:val="center"/>
            <w:hideMark/>
          </w:tcPr>
          <w:p w14:paraId="754BED5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570,58</w:t>
            </w:r>
          </w:p>
        </w:tc>
        <w:tc>
          <w:tcPr>
            <w:tcW w:w="1418" w:type="dxa"/>
            <w:vAlign w:val="center"/>
            <w:hideMark/>
          </w:tcPr>
          <w:p w14:paraId="7CDE0EA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DE619D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vAlign w:val="center"/>
            <w:hideMark/>
          </w:tcPr>
          <w:p w14:paraId="2F79B42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6B0129C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26ACFA4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6849452B" w14:textId="77777777" w:rsidTr="00B83A46">
        <w:trPr>
          <w:trHeight w:val="255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68C2AEE9" w14:textId="5FBEB165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5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Pomoći iz državnog proračuna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0FBD018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60F06C8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0281A5F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42C8731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1EF3C69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0917920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68D9226C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5DEF78C8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46F97BA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C099E3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417" w:type="dxa"/>
            <w:vAlign w:val="center"/>
            <w:hideMark/>
          </w:tcPr>
          <w:p w14:paraId="4806A68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59" w:type="dxa"/>
            <w:vAlign w:val="center"/>
            <w:hideMark/>
          </w:tcPr>
          <w:p w14:paraId="423046A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5113C09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7DD17DE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438AEE53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6D0A78F3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7" w:type="dxa"/>
            <w:vAlign w:val="center"/>
            <w:hideMark/>
          </w:tcPr>
          <w:p w14:paraId="45CEFBD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09F260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417" w:type="dxa"/>
            <w:vAlign w:val="center"/>
            <w:hideMark/>
          </w:tcPr>
          <w:p w14:paraId="64823DE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59" w:type="dxa"/>
            <w:vAlign w:val="center"/>
            <w:hideMark/>
          </w:tcPr>
          <w:p w14:paraId="738E51B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35E292A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502200F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43081CC7" w14:textId="77777777" w:rsidTr="00B83A46">
        <w:trPr>
          <w:trHeight w:val="255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43E5B8A6" w14:textId="20C91031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 Ostale pomoći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5EE9919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4184480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0ACBB7B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4452CCE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378B9E5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31,35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024598E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2,86</w:t>
            </w:r>
          </w:p>
        </w:tc>
      </w:tr>
      <w:tr w:rsidR="00CA0498" w:rsidRPr="00B83A46" w14:paraId="3C7E80B1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944DAFC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5191B41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1418" w:type="dxa"/>
            <w:vAlign w:val="center"/>
            <w:hideMark/>
          </w:tcPr>
          <w:p w14:paraId="5DB789B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vAlign w:val="center"/>
            <w:hideMark/>
          </w:tcPr>
          <w:p w14:paraId="652AE86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vAlign w:val="center"/>
            <w:hideMark/>
          </w:tcPr>
          <w:p w14:paraId="3A2296B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1249" w:type="dxa"/>
            <w:vAlign w:val="center"/>
            <w:hideMark/>
          </w:tcPr>
          <w:p w14:paraId="5BFD393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31,35</w:t>
            </w:r>
          </w:p>
        </w:tc>
        <w:tc>
          <w:tcPr>
            <w:tcW w:w="1410" w:type="dxa"/>
            <w:vAlign w:val="center"/>
            <w:hideMark/>
          </w:tcPr>
          <w:p w14:paraId="1C8885B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2,86</w:t>
            </w:r>
          </w:p>
        </w:tc>
      </w:tr>
      <w:tr w:rsidR="00CA0498" w:rsidRPr="00B83A46" w14:paraId="1540080E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5C1BDD84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7" w:type="dxa"/>
            <w:vAlign w:val="center"/>
            <w:hideMark/>
          </w:tcPr>
          <w:p w14:paraId="340DFB4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548,07</w:t>
            </w:r>
          </w:p>
        </w:tc>
        <w:tc>
          <w:tcPr>
            <w:tcW w:w="1418" w:type="dxa"/>
            <w:vAlign w:val="center"/>
            <w:hideMark/>
          </w:tcPr>
          <w:p w14:paraId="176DA2F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7" w:type="dxa"/>
            <w:vAlign w:val="center"/>
            <w:hideMark/>
          </w:tcPr>
          <w:p w14:paraId="6411C53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vAlign w:val="center"/>
            <w:hideMark/>
          </w:tcPr>
          <w:p w14:paraId="18C7562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171,83</w:t>
            </w:r>
          </w:p>
        </w:tc>
        <w:tc>
          <w:tcPr>
            <w:tcW w:w="1249" w:type="dxa"/>
            <w:vAlign w:val="center"/>
            <w:hideMark/>
          </w:tcPr>
          <w:p w14:paraId="3241C09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31,35</w:t>
            </w:r>
          </w:p>
        </w:tc>
        <w:tc>
          <w:tcPr>
            <w:tcW w:w="1410" w:type="dxa"/>
            <w:vAlign w:val="center"/>
            <w:hideMark/>
          </w:tcPr>
          <w:p w14:paraId="1F86E65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2,86</w:t>
            </w:r>
          </w:p>
        </w:tc>
      </w:tr>
      <w:tr w:rsidR="00CA0498" w:rsidRPr="00B83A46" w14:paraId="5AAF92E7" w14:textId="77777777" w:rsidTr="00B83A46">
        <w:trPr>
          <w:trHeight w:val="510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5481B024" w14:textId="0C3007A1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 Decentralizirana sredstva za vatrogasne postrojbe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0E4F319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650.384,62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0F2F3A6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21DFC67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1.096.866,00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20CD057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887.050,66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745872D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136,39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003A613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80,87</w:t>
            </w:r>
          </w:p>
        </w:tc>
      </w:tr>
      <w:tr w:rsidR="00CA0498" w:rsidRPr="00B83A46" w14:paraId="3162C5AB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1CA39CA9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7" w:type="dxa"/>
            <w:vAlign w:val="center"/>
            <w:hideMark/>
          </w:tcPr>
          <w:p w14:paraId="4BBDC11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585.266,87</w:t>
            </w:r>
          </w:p>
        </w:tc>
        <w:tc>
          <w:tcPr>
            <w:tcW w:w="1418" w:type="dxa"/>
            <w:vAlign w:val="center"/>
            <w:hideMark/>
          </w:tcPr>
          <w:p w14:paraId="49A60E1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992.133,00</w:t>
            </w:r>
          </w:p>
        </w:tc>
        <w:tc>
          <w:tcPr>
            <w:tcW w:w="1417" w:type="dxa"/>
            <w:vAlign w:val="center"/>
            <w:hideMark/>
          </w:tcPr>
          <w:p w14:paraId="0278383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992.133,00</w:t>
            </w:r>
          </w:p>
        </w:tc>
        <w:tc>
          <w:tcPr>
            <w:tcW w:w="1559" w:type="dxa"/>
            <w:vAlign w:val="center"/>
            <w:hideMark/>
          </w:tcPr>
          <w:p w14:paraId="5910787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820.639,45</w:t>
            </w:r>
          </w:p>
        </w:tc>
        <w:tc>
          <w:tcPr>
            <w:tcW w:w="1249" w:type="dxa"/>
            <w:vAlign w:val="center"/>
            <w:hideMark/>
          </w:tcPr>
          <w:p w14:paraId="67EAE7D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140,22</w:t>
            </w:r>
          </w:p>
        </w:tc>
        <w:tc>
          <w:tcPr>
            <w:tcW w:w="1410" w:type="dxa"/>
            <w:vAlign w:val="center"/>
            <w:hideMark/>
          </w:tcPr>
          <w:p w14:paraId="39CE10A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82,71</w:t>
            </w:r>
          </w:p>
        </w:tc>
      </w:tr>
      <w:tr w:rsidR="00CA0498" w:rsidRPr="00B83A46" w14:paraId="0AE6DC5B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545FE86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7" w:type="dxa"/>
            <w:vAlign w:val="center"/>
            <w:hideMark/>
          </w:tcPr>
          <w:p w14:paraId="5942268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571.996,87</w:t>
            </w:r>
          </w:p>
        </w:tc>
        <w:tc>
          <w:tcPr>
            <w:tcW w:w="1418" w:type="dxa"/>
            <w:vAlign w:val="center"/>
            <w:hideMark/>
          </w:tcPr>
          <w:p w14:paraId="59CC1C2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926.483,00</w:t>
            </w:r>
          </w:p>
        </w:tc>
        <w:tc>
          <w:tcPr>
            <w:tcW w:w="1417" w:type="dxa"/>
            <w:vAlign w:val="center"/>
            <w:hideMark/>
          </w:tcPr>
          <w:p w14:paraId="0661A0C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926.483,00</w:t>
            </w:r>
          </w:p>
        </w:tc>
        <w:tc>
          <w:tcPr>
            <w:tcW w:w="1559" w:type="dxa"/>
            <w:vAlign w:val="center"/>
            <w:hideMark/>
          </w:tcPr>
          <w:p w14:paraId="6A60944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776.435,18</w:t>
            </w:r>
          </w:p>
        </w:tc>
        <w:tc>
          <w:tcPr>
            <w:tcW w:w="1249" w:type="dxa"/>
            <w:vAlign w:val="center"/>
            <w:hideMark/>
          </w:tcPr>
          <w:p w14:paraId="1625604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135,74</w:t>
            </w:r>
          </w:p>
        </w:tc>
        <w:tc>
          <w:tcPr>
            <w:tcW w:w="1410" w:type="dxa"/>
            <w:vAlign w:val="center"/>
            <w:hideMark/>
          </w:tcPr>
          <w:p w14:paraId="32EB60A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83,80</w:t>
            </w:r>
          </w:p>
        </w:tc>
      </w:tr>
      <w:tr w:rsidR="00CA0498" w:rsidRPr="00B83A46" w14:paraId="199EDAF2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55A036B2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7" w:type="dxa"/>
            <w:vAlign w:val="center"/>
            <w:hideMark/>
          </w:tcPr>
          <w:p w14:paraId="7E5F27D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13.270,00</w:t>
            </w:r>
          </w:p>
        </w:tc>
        <w:tc>
          <w:tcPr>
            <w:tcW w:w="1418" w:type="dxa"/>
            <w:vAlign w:val="center"/>
            <w:hideMark/>
          </w:tcPr>
          <w:p w14:paraId="238994B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65.650,00</w:t>
            </w:r>
          </w:p>
        </w:tc>
        <w:tc>
          <w:tcPr>
            <w:tcW w:w="1417" w:type="dxa"/>
            <w:vAlign w:val="center"/>
            <w:hideMark/>
          </w:tcPr>
          <w:p w14:paraId="701B105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65.650,00</w:t>
            </w:r>
          </w:p>
        </w:tc>
        <w:tc>
          <w:tcPr>
            <w:tcW w:w="1559" w:type="dxa"/>
            <w:vAlign w:val="center"/>
            <w:hideMark/>
          </w:tcPr>
          <w:p w14:paraId="594DB31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44.204,27</w:t>
            </w:r>
          </w:p>
        </w:tc>
        <w:tc>
          <w:tcPr>
            <w:tcW w:w="1249" w:type="dxa"/>
            <w:vAlign w:val="center"/>
            <w:hideMark/>
          </w:tcPr>
          <w:p w14:paraId="14DD48A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333,11</w:t>
            </w:r>
          </w:p>
        </w:tc>
        <w:tc>
          <w:tcPr>
            <w:tcW w:w="1410" w:type="dxa"/>
            <w:vAlign w:val="center"/>
            <w:hideMark/>
          </w:tcPr>
          <w:p w14:paraId="08394F2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67,33</w:t>
            </w:r>
          </w:p>
        </w:tc>
      </w:tr>
      <w:tr w:rsidR="00CA0498" w:rsidRPr="00B83A46" w14:paraId="1F272360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7E4243D6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4F31655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65.117,75</w:t>
            </w:r>
          </w:p>
        </w:tc>
        <w:tc>
          <w:tcPr>
            <w:tcW w:w="1418" w:type="dxa"/>
            <w:vAlign w:val="center"/>
            <w:hideMark/>
          </w:tcPr>
          <w:p w14:paraId="3509E3D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104.733,00</w:t>
            </w:r>
          </w:p>
        </w:tc>
        <w:tc>
          <w:tcPr>
            <w:tcW w:w="1417" w:type="dxa"/>
            <w:vAlign w:val="center"/>
            <w:hideMark/>
          </w:tcPr>
          <w:p w14:paraId="5777A20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104.733,00</w:t>
            </w:r>
          </w:p>
        </w:tc>
        <w:tc>
          <w:tcPr>
            <w:tcW w:w="1559" w:type="dxa"/>
            <w:vAlign w:val="center"/>
            <w:hideMark/>
          </w:tcPr>
          <w:p w14:paraId="238EB87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66.411,21</w:t>
            </w:r>
          </w:p>
        </w:tc>
        <w:tc>
          <w:tcPr>
            <w:tcW w:w="1249" w:type="dxa"/>
            <w:vAlign w:val="center"/>
            <w:hideMark/>
          </w:tcPr>
          <w:p w14:paraId="354848C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101,99</w:t>
            </w:r>
          </w:p>
        </w:tc>
        <w:tc>
          <w:tcPr>
            <w:tcW w:w="1410" w:type="dxa"/>
            <w:vAlign w:val="center"/>
            <w:hideMark/>
          </w:tcPr>
          <w:p w14:paraId="311C20E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63,41</w:t>
            </w:r>
          </w:p>
        </w:tc>
      </w:tr>
      <w:tr w:rsidR="00CA0498" w:rsidRPr="00B83A46" w14:paraId="08FE5F78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B84CB1A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7" w:type="dxa"/>
            <w:vAlign w:val="center"/>
            <w:hideMark/>
          </w:tcPr>
          <w:p w14:paraId="70708B3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7.804,00</w:t>
            </w:r>
          </w:p>
        </w:tc>
        <w:tc>
          <w:tcPr>
            <w:tcW w:w="1418" w:type="dxa"/>
            <w:vAlign w:val="center"/>
            <w:hideMark/>
          </w:tcPr>
          <w:p w14:paraId="289AD1D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8.283,00</w:t>
            </w:r>
          </w:p>
        </w:tc>
        <w:tc>
          <w:tcPr>
            <w:tcW w:w="1417" w:type="dxa"/>
            <w:vAlign w:val="center"/>
            <w:hideMark/>
          </w:tcPr>
          <w:p w14:paraId="5670285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8.283,00</w:t>
            </w:r>
          </w:p>
        </w:tc>
        <w:tc>
          <w:tcPr>
            <w:tcW w:w="1559" w:type="dxa"/>
            <w:vAlign w:val="center"/>
            <w:hideMark/>
          </w:tcPr>
          <w:p w14:paraId="27C8CDF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8.283,00</w:t>
            </w:r>
          </w:p>
        </w:tc>
        <w:tc>
          <w:tcPr>
            <w:tcW w:w="1249" w:type="dxa"/>
            <w:vAlign w:val="center"/>
            <w:hideMark/>
          </w:tcPr>
          <w:p w14:paraId="5D92BC0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106,14</w:t>
            </w:r>
          </w:p>
        </w:tc>
        <w:tc>
          <w:tcPr>
            <w:tcW w:w="1410" w:type="dxa"/>
            <w:vAlign w:val="center"/>
            <w:hideMark/>
          </w:tcPr>
          <w:p w14:paraId="6144019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A0498" w:rsidRPr="00B83A46" w14:paraId="438C9D55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1A12F00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7" w:type="dxa"/>
            <w:vAlign w:val="center"/>
            <w:hideMark/>
          </w:tcPr>
          <w:p w14:paraId="3F94D38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31.684,28</w:t>
            </w:r>
          </w:p>
        </w:tc>
        <w:tc>
          <w:tcPr>
            <w:tcW w:w="1418" w:type="dxa"/>
            <w:vAlign w:val="center"/>
            <w:hideMark/>
          </w:tcPr>
          <w:p w14:paraId="4B83317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68.530,00</w:t>
            </w:r>
          </w:p>
        </w:tc>
        <w:tc>
          <w:tcPr>
            <w:tcW w:w="1417" w:type="dxa"/>
            <w:vAlign w:val="center"/>
            <w:hideMark/>
          </w:tcPr>
          <w:p w14:paraId="030E6DA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68.530,00</w:t>
            </w:r>
          </w:p>
        </w:tc>
        <w:tc>
          <w:tcPr>
            <w:tcW w:w="1559" w:type="dxa"/>
            <w:vAlign w:val="center"/>
            <w:hideMark/>
          </w:tcPr>
          <w:p w14:paraId="5B90EF4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32.887,64</w:t>
            </w:r>
          </w:p>
        </w:tc>
        <w:tc>
          <w:tcPr>
            <w:tcW w:w="1249" w:type="dxa"/>
            <w:vAlign w:val="center"/>
            <w:hideMark/>
          </w:tcPr>
          <w:p w14:paraId="6237D08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103,80</w:t>
            </w:r>
          </w:p>
        </w:tc>
        <w:tc>
          <w:tcPr>
            <w:tcW w:w="1410" w:type="dxa"/>
            <w:vAlign w:val="center"/>
            <w:hideMark/>
          </w:tcPr>
          <w:p w14:paraId="1246DCA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47,99</w:t>
            </w:r>
          </w:p>
        </w:tc>
      </w:tr>
      <w:tr w:rsidR="00CA0498" w:rsidRPr="00B83A46" w14:paraId="76A87122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047CA079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7" w:type="dxa"/>
            <w:vAlign w:val="center"/>
            <w:hideMark/>
          </w:tcPr>
          <w:p w14:paraId="3C24E63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1418" w:type="dxa"/>
            <w:vAlign w:val="center"/>
            <w:hideMark/>
          </w:tcPr>
          <w:p w14:paraId="6EA0EF3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1417" w:type="dxa"/>
            <w:vAlign w:val="center"/>
            <w:hideMark/>
          </w:tcPr>
          <w:p w14:paraId="2F073C3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1559" w:type="dxa"/>
            <w:vAlign w:val="center"/>
            <w:hideMark/>
          </w:tcPr>
          <w:p w14:paraId="439E25C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9.820,00</w:t>
            </w:r>
          </w:p>
        </w:tc>
        <w:tc>
          <w:tcPr>
            <w:tcW w:w="1249" w:type="dxa"/>
            <w:vAlign w:val="center"/>
            <w:hideMark/>
          </w:tcPr>
          <w:p w14:paraId="251B4F2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0" w:type="dxa"/>
            <w:vAlign w:val="center"/>
            <w:hideMark/>
          </w:tcPr>
          <w:p w14:paraId="23B8768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A0498" w:rsidRPr="00B83A46" w14:paraId="74F62CCA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7091FDC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7" w:type="dxa"/>
            <w:vAlign w:val="center"/>
            <w:hideMark/>
          </w:tcPr>
          <w:p w14:paraId="7418142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15.809,47</w:t>
            </w:r>
          </w:p>
        </w:tc>
        <w:tc>
          <w:tcPr>
            <w:tcW w:w="1418" w:type="dxa"/>
            <w:vAlign w:val="center"/>
            <w:hideMark/>
          </w:tcPr>
          <w:p w14:paraId="5ACA4F8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417" w:type="dxa"/>
            <w:vAlign w:val="center"/>
            <w:hideMark/>
          </w:tcPr>
          <w:p w14:paraId="1E5A820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559" w:type="dxa"/>
            <w:vAlign w:val="center"/>
            <w:hideMark/>
          </w:tcPr>
          <w:p w14:paraId="113A398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15.420,57</w:t>
            </w:r>
          </w:p>
        </w:tc>
        <w:tc>
          <w:tcPr>
            <w:tcW w:w="1249" w:type="dxa"/>
            <w:vAlign w:val="center"/>
            <w:hideMark/>
          </w:tcPr>
          <w:p w14:paraId="01BDCFB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97,54</w:t>
            </w:r>
          </w:p>
        </w:tc>
        <w:tc>
          <w:tcPr>
            <w:tcW w:w="1410" w:type="dxa"/>
            <w:vAlign w:val="center"/>
            <w:hideMark/>
          </w:tcPr>
          <w:p w14:paraId="69D6EAA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85,20</w:t>
            </w:r>
          </w:p>
        </w:tc>
      </w:tr>
      <w:tr w:rsidR="00CA0498" w:rsidRPr="00B83A46" w14:paraId="16D2DC90" w14:textId="77777777" w:rsidTr="00B83A46">
        <w:trPr>
          <w:trHeight w:val="255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232143D6" w14:textId="29A1603D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44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Prihodi za posebne namjene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4E34255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418A123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68EA838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8.132,00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07C3C16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5.599,38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7BE0836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6F1F176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68,86</w:t>
            </w:r>
          </w:p>
        </w:tc>
      </w:tr>
      <w:tr w:rsidR="00CA0498" w:rsidRPr="00B83A46" w14:paraId="36F9D435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2642EB2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486026D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BBF37E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vAlign w:val="center"/>
            <w:hideMark/>
          </w:tcPr>
          <w:p w14:paraId="61D0C0C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vAlign w:val="center"/>
            <w:hideMark/>
          </w:tcPr>
          <w:p w14:paraId="207FA78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468,13</w:t>
            </w:r>
          </w:p>
        </w:tc>
        <w:tc>
          <w:tcPr>
            <w:tcW w:w="1249" w:type="dxa"/>
            <w:vAlign w:val="center"/>
            <w:hideMark/>
          </w:tcPr>
          <w:p w14:paraId="5C4A796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301F2C7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15,60</w:t>
            </w:r>
          </w:p>
        </w:tc>
      </w:tr>
      <w:tr w:rsidR="00CA0498" w:rsidRPr="00B83A46" w14:paraId="0FE159C1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94EBC36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7" w:type="dxa"/>
            <w:vAlign w:val="center"/>
            <w:hideMark/>
          </w:tcPr>
          <w:p w14:paraId="4C973DF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131A24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7" w:type="dxa"/>
            <w:vAlign w:val="center"/>
            <w:hideMark/>
          </w:tcPr>
          <w:p w14:paraId="482B13F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vAlign w:val="center"/>
            <w:hideMark/>
          </w:tcPr>
          <w:p w14:paraId="37AA084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468,13</w:t>
            </w:r>
          </w:p>
        </w:tc>
        <w:tc>
          <w:tcPr>
            <w:tcW w:w="1249" w:type="dxa"/>
            <w:vAlign w:val="center"/>
            <w:hideMark/>
          </w:tcPr>
          <w:p w14:paraId="110D71C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4BD39AA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15,60</w:t>
            </w:r>
          </w:p>
        </w:tc>
      </w:tr>
      <w:tr w:rsidR="00CA0498" w:rsidRPr="00B83A46" w14:paraId="503F1943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533D0D77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7" w:type="dxa"/>
            <w:vAlign w:val="center"/>
            <w:hideMark/>
          </w:tcPr>
          <w:p w14:paraId="683A6B9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43E662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5.132,00</w:t>
            </w:r>
          </w:p>
        </w:tc>
        <w:tc>
          <w:tcPr>
            <w:tcW w:w="1417" w:type="dxa"/>
            <w:vAlign w:val="center"/>
            <w:hideMark/>
          </w:tcPr>
          <w:p w14:paraId="08E0FDD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5.132,00</w:t>
            </w:r>
          </w:p>
        </w:tc>
        <w:tc>
          <w:tcPr>
            <w:tcW w:w="1559" w:type="dxa"/>
            <w:vAlign w:val="center"/>
            <w:hideMark/>
          </w:tcPr>
          <w:p w14:paraId="3A780D7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5.131,25</w:t>
            </w:r>
          </w:p>
        </w:tc>
        <w:tc>
          <w:tcPr>
            <w:tcW w:w="1249" w:type="dxa"/>
            <w:vAlign w:val="center"/>
            <w:hideMark/>
          </w:tcPr>
          <w:p w14:paraId="2AAA0DB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58DDCE4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CA0498" w:rsidRPr="00B83A46" w14:paraId="6311C8DF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1FB90445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7" w:type="dxa"/>
            <w:vAlign w:val="center"/>
            <w:hideMark/>
          </w:tcPr>
          <w:p w14:paraId="17E5983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E0E5FC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5.132,00</w:t>
            </w:r>
          </w:p>
        </w:tc>
        <w:tc>
          <w:tcPr>
            <w:tcW w:w="1417" w:type="dxa"/>
            <w:vAlign w:val="center"/>
            <w:hideMark/>
          </w:tcPr>
          <w:p w14:paraId="687E678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5.132,00</w:t>
            </w:r>
          </w:p>
        </w:tc>
        <w:tc>
          <w:tcPr>
            <w:tcW w:w="1559" w:type="dxa"/>
            <w:vAlign w:val="center"/>
            <w:hideMark/>
          </w:tcPr>
          <w:p w14:paraId="5455C1D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5.131,25</w:t>
            </w:r>
          </w:p>
        </w:tc>
        <w:tc>
          <w:tcPr>
            <w:tcW w:w="1249" w:type="dxa"/>
            <w:vAlign w:val="center"/>
            <w:hideMark/>
          </w:tcPr>
          <w:p w14:paraId="78FB1AB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543DD49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CA0498" w:rsidRPr="00B83A46" w14:paraId="60A24D29" w14:textId="77777777" w:rsidTr="00B83A46">
        <w:trPr>
          <w:trHeight w:val="510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3C54044E" w14:textId="289A7FF3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Prihodi od prodaje ili zamjene nefinancijske imovine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7E35F06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7653EDD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0CD73B7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381174F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10C1D43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76F6442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2DCCD9FC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4D76FD6D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7" w:type="dxa"/>
            <w:vAlign w:val="center"/>
            <w:hideMark/>
          </w:tcPr>
          <w:p w14:paraId="68E52F2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B4E4B2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417" w:type="dxa"/>
            <w:vAlign w:val="center"/>
            <w:hideMark/>
          </w:tcPr>
          <w:p w14:paraId="45A6C1A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2961233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0E913AF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748F055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2B7828E9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6D36A4C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382 Kapitalne donacije</w:t>
            </w:r>
          </w:p>
        </w:tc>
        <w:tc>
          <w:tcPr>
            <w:tcW w:w="1417" w:type="dxa"/>
            <w:vAlign w:val="center"/>
            <w:hideMark/>
          </w:tcPr>
          <w:p w14:paraId="17A19F9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2E74C76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417" w:type="dxa"/>
            <w:vAlign w:val="center"/>
            <w:hideMark/>
          </w:tcPr>
          <w:p w14:paraId="5112F9A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9.450,00</w:t>
            </w:r>
          </w:p>
        </w:tc>
        <w:tc>
          <w:tcPr>
            <w:tcW w:w="1559" w:type="dxa"/>
            <w:vAlign w:val="center"/>
            <w:hideMark/>
          </w:tcPr>
          <w:p w14:paraId="5FFFAAA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6E4354C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2817933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23F25F91" w14:textId="77777777" w:rsidTr="00B83A46">
        <w:trPr>
          <w:trHeight w:val="255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3BC62A64" w14:textId="7D56849F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 Naknade s naslova osiguranja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3C551D9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285BF1F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6A5F0DC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5B9FDB0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1EA2E96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6ADFBA1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A0498" w:rsidRPr="00B83A46" w14:paraId="427A712A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4491079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2209C0C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418" w:type="dxa"/>
            <w:vAlign w:val="center"/>
            <w:hideMark/>
          </w:tcPr>
          <w:p w14:paraId="6B3595C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vAlign w:val="center"/>
            <w:hideMark/>
          </w:tcPr>
          <w:p w14:paraId="01C05E1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vAlign w:val="center"/>
            <w:hideMark/>
          </w:tcPr>
          <w:p w14:paraId="4BE788E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49" w:type="dxa"/>
            <w:vAlign w:val="center"/>
            <w:hideMark/>
          </w:tcPr>
          <w:p w14:paraId="0C7CD8C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410" w:type="dxa"/>
            <w:vAlign w:val="center"/>
            <w:hideMark/>
          </w:tcPr>
          <w:p w14:paraId="2C93F06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A0498" w:rsidRPr="00B83A46" w14:paraId="3A8807AC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6E54389D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7" w:type="dxa"/>
            <w:vAlign w:val="center"/>
            <w:hideMark/>
          </w:tcPr>
          <w:p w14:paraId="300CCF8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3.215,63</w:t>
            </w:r>
          </w:p>
        </w:tc>
        <w:tc>
          <w:tcPr>
            <w:tcW w:w="1418" w:type="dxa"/>
            <w:vAlign w:val="center"/>
            <w:hideMark/>
          </w:tcPr>
          <w:p w14:paraId="7681541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vAlign w:val="center"/>
            <w:hideMark/>
          </w:tcPr>
          <w:p w14:paraId="5A82DF9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vAlign w:val="center"/>
            <w:hideMark/>
          </w:tcPr>
          <w:p w14:paraId="69C8DF1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999,96</w:t>
            </w:r>
          </w:p>
        </w:tc>
        <w:tc>
          <w:tcPr>
            <w:tcW w:w="1249" w:type="dxa"/>
            <w:vAlign w:val="center"/>
            <w:hideMark/>
          </w:tcPr>
          <w:p w14:paraId="5A23BF3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31,10</w:t>
            </w:r>
          </w:p>
        </w:tc>
        <w:tc>
          <w:tcPr>
            <w:tcW w:w="1410" w:type="dxa"/>
            <w:vAlign w:val="center"/>
            <w:hideMark/>
          </w:tcPr>
          <w:p w14:paraId="286B617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A0498" w:rsidRPr="00B83A46" w14:paraId="781E6E6A" w14:textId="77777777" w:rsidTr="00B83A46">
        <w:trPr>
          <w:trHeight w:val="255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0F9B36B7" w14:textId="3071C112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Izvor: 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 Vlastiti prihodi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508ECD2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1161B76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6CC68B0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74.230,00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17D0F28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2.680,03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45F5BEB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587,64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7FA1AAB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3,61</w:t>
            </w:r>
          </w:p>
        </w:tc>
      </w:tr>
      <w:tr w:rsidR="00CA0498" w:rsidRPr="00B83A46" w14:paraId="47E1B834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427ECD2C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1591E3C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1418" w:type="dxa"/>
            <w:vAlign w:val="center"/>
            <w:hideMark/>
          </w:tcPr>
          <w:p w14:paraId="18DC3E7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44.480,00</w:t>
            </w:r>
          </w:p>
        </w:tc>
        <w:tc>
          <w:tcPr>
            <w:tcW w:w="1417" w:type="dxa"/>
            <w:vAlign w:val="center"/>
            <w:hideMark/>
          </w:tcPr>
          <w:p w14:paraId="5455D1D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44.480,00</w:t>
            </w:r>
          </w:p>
        </w:tc>
        <w:tc>
          <w:tcPr>
            <w:tcW w:w="1559" w:type="dxa"/>
            <w:vAlign w:val="center"/>
            <w:hideMark/>
          </w:tcPr>
          <w:p w14:paraId="7B5F36A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1.292,37</w:t>
            </w:r>
          </w:p>
        </w:tc>
        <w:tc>
          <w:tcPr>
            <w:tcW w:w="1249" w:type="dxa"/>
            <w:vAlign w:val="center"/>
            <w:hideMark/>
          </w:tcPr>
          <w:p w14:paraId="0EC0D54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283,37</w:t>
            </w:r>
          </w:p>
        </w:tc>
        <w:tc>
          <w:tcPr>
            <w:tcW w:w="1410" w:type="dxa"/>
            <w:vAlign w:val="center"/>
            <w:hideMark/>
          </w:tcPr>
          <w:p w14:paraId="16C2BD3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2,91</w:t>
            </w:r>
          </w:p>
        </w:tc>
      </w:tr>
      <w:tr w:rsidR="00CA0498" w:rsidRPr="00B83A46" w14:paraId="22FCFDBF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96478D6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7" w:type="dxa"/>
            <w:vAlign w:val="center"/>
            <w:hideMark/>
          </w:tcPr>
          <w:p w14:paraId="5E7C6A5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608086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17" w:type="dxa"/>
            <w:vAlign w:val="center"/>
            <w:hideMark/>
          </w:tcPr>
          <w:p w14:paraId="5D3678B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59" w:type="dxa"/>
            <w:vAlign w:val="center"/>
            <w:hideMark/>
          </w:tcPr>
          <w:p w14:paraId="0DC1A12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58512AF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3CEB1E7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00DFB851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5E9F508B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7" w:type="dxa"/>
            <w:vAlign w:val="center"/>
            <w:hideMark/>
          </w:tcPr>
          <w:p w14:paraId="20E1BB4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0ED9E03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26.480,00</w:t>
            </w:r>
          </w:p>
        </w:tc>
        <w:tc>
          <w:tcPr>
            <w:tcW w:w="1417" w:type="dxa"/>
            <w:vAlign w:val="center"/>
            <w:hideMark/>
          </w:tcPr>
          <w:p w14:paraId="577B86E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26.480,00</w:t>
            </w:r>
          </w:p>
        </w:tc>
        <w:tc>
          <w:tcPr>
            <w:tcW w:w="1559" w:type="dxa"/>
            <w:vAlign w:val="center"/>
            <w:hideMark/>
          </w:tcPr>
          <w:p w14:paraId="38F24AF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4232CEC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32339B7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4E5491DD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21AEA29E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7" w:type="dxa"/>
            <w:vAlign w:val="center"/>
            <w:hideMark/>
          </w:tcPr>
          <w:p w14:paraId="43A13AC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456,07</w:t>
            </w:r>
          </w:p>
        </w:tc>
        <w:tc>
          <w:tcPr>
            <w:tcW w:w="1418" w:type="dxa"/>
            <w:vAlign w:val="center"/>
            <w:hideMark/>
          </w:tcPr>
          <w:p w14:paraId="1B59A0A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17.290,00</w:t>
            </w:r>
          </w:p>
        </w:tc>
        <w:tc>
          <w:tcPr>
            <w:tcW w:w="1417" w:type="dxa"/>
            <w:vAlign w:val="center"/>
            <w:hideMark/>
          </w:tcPr>
          <w:p w14:paraId="5875F90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17.290,00</w:t>
            </w:r>
          </w:p>
        </w:tc>
        <w:tc>
          <w:tcPr>
            <w:tcW w:w="1559" w:type="dxa"/>
            <w:vAlign w:val="center"/>
            <w:hideMark/>
          </w:tcPr>
          <w:p w14:paraId="40DFFFE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1.132,15</w:t>
            </w:r>
          </w:p>
        </w:tc>
        <w:tc>
          <w:tcPr>
            <w:tcW w:w="1249" w:type="dxa"/>
            <w:vAlign w:val="center"/>
            <w:hideMark/>
          </w:tcPr>
          <w:p w14:paraId="6C69F44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248,24</w:t>
            </w:r>
          </w:p>
        </w:tc>
        <w:tc>
          <w:tcPr>
            <w:tcW w:w="1410" w:type="dxa"/>
            <w:vAlign w:val="center"/>
            <w:hideMark/>
          </w:tcPr>
          <w:p w14:paraId="37CCFEB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6,55</w:t>
            </w:r>
          </w:p>
        </w:tc>
      </w:tr>
      <w:tr w:rsidR="00CA0498" w:rsidRPr="00B83A46" w14:paraId="563A4FC5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1D6CADE5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7" w:type="dxa"/>
            <w:vAlign w:val="center"/>
            <w:hideMark/>
          </w:tcPr>
          <w:p w14:paraId="6D57DF2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5F19383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510,00</w:t>
            </w:r>
          </w:p>
        </w:tc>
        <w:tc>
          <w:tcPr>
            <w:tcW w:w="1417" w:type="dxa"/>
            <w:vAlign w:val="center"/>
            <w:hideMark/>
          </w:tcPr>
          <w:p w14:paraId="658E1D1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510,00</w:t>
            </w:r>
          </w:p>
        </w:tc>
        <w:tc>
          <w:tcPr>
            <w:tcW w:w="1559" w:type="dxa"/>
            <w:vAlign w:val="center"/>
            <w:hideMark/>
          </w:tcPr>
          <w:p w14:paraId="17FF2BB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160,22</w:t>
            </w:r>
          </w:p>
        </w:tc>
        <w:tc>
          <w:tcPr>
            <w:tcW w:w="1249" w:type="dxa"/>
            <w:vAlign w:val="center"/>
            <w:hideMark/>
          </w:tcPr>
          <w:p w14:paraId="333DBB7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624D9AD9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31,42</w:t>
            </w:r>
          </w:p>
        </w:tc>
      </w:tr>
      <w:tr w:rsidR="00CA0498" w:rsidRPr="00B83A46" w14:paraId="1B862B3A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161329B6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1417" w:type="dxa"/>
            <w:vAlign w:val="center"/>
            <w:hideMark/>
          </w:tcPr>
          <w:p w14:paraId="7833E93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A876C8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vAlign w:val="center"/>
            <w:hideMark/>
          </w:tcPr>
          <w:p w14:paraId="385B46B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vAlign w:val="center"/>
            <w:hideMark/>
          </w:tcPr>
          <w:p w14:paraId="20B3D17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2D76871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37282E54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7804C440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05351A54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1417" w:type="dxa"/>
            <w:vAlign w:val="center"/>
            <w:hideMark/>
          </w:tcPr>
          <w:p w14:paraId="613FBC3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524708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7" w:type="dxa"/>
            <w:vAlign w:val="center"/>
            <w:hideMark/>
          </w:tcPr>
          <w:p w14:paraId="41FEEAF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vAlign w:val="center"/>
            <w:hideMark/>
          </w:tcPr>
          <w:p w14:paraId="6B89482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0CA2812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5142500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6F6EA176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69E9D5CA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7" w:type="dxa"/>
            <w:vAlign w:val="center"/>
            <w:hideMark/>
          </w:tcPr>
          <w:p w14:paraId="4ABBA10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B1DE3B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1417" w:type="dxa"/>
            <w:vAlign w:val="center"/>
            <w:hideMark/>
          </w:tcPr>
          <w:p w14:paraId="64B67AB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1559" w:type="dxa"/>
            <w:vAlign w:val="center"/>
            <w:hideMark/>
          </w:tcPr>
          <w:p w14:paraId="478F7D8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1.387,66</w:t>
            </w:r>
          </w:p>
        </w:tc>
        <w:tc>
          <w:tcPr>
            <w:tcW w:w="1249" w:type="dxa"/>
            <w:vAlign w:val="center"/>
            <w:hideMark/>
          </w:tcPr>
          <w:p w14:paraId="66CF67D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3DCFFEC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4,83</w:t>
            </w:r>
          </w:p>
        </w:tc>
      </w:tr>
      <w:tr w:rsidR="00CA0498" w:rsidRPr="00B83A46" w14:paraId="2C7F0151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02352568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7" w:type="dxa"/>
            <w:vAlign w:val="center"/>
            <w:hideMark/>
          </w:tcPr>
          <w:p w14:paraId="4BE8ABD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3816607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1417" w:type="dxa"/>
            <w:vAlign w:val="center"/>
            <w:hideMark/>
          </w:tcPr>
          <w:p w14:paraId="4D8030B0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28.750,00</w:t>
            </w:r>
          </w:p>
        </w:tc>
        <w:tc>
          <w:tcPr>
            <w:tcW w:w="1559" w:type="dxa"/>
            <w:vAlign w:val="center"/>
            <w:hideMark/>
          </w:tcPr>
          <w:p w14:paraId="49D8C04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1.387,66</w:t>
            </w:r>
          </w:p>
        </w:tc>
        <w:tc>
          <w:tcPr>
            <w:tcW w:w="1249" w:type="dxa"/>
            <w:vAlign w:val="center"/>
            <w:hideMark/>
          </w:tcPr>
          <w:p w14:paraId="1B54622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0F46DC5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4,83</w:t>
            </w:r>
          </w:p>
        </w:tc>
      </w:tr>
      <w:tr w:rsidR="00CA0498" w:rsidRPr="00B83A46" w14:paraId="4E13672F" w14:textId="77777777" w:rsidTr="00B83A46">
        <w:trPr>
          <w:trHeight w:val="510"/>
        </w:trPr>
        <w:tc>
          <w:tcPr>
            <w:tcW w:w="5524" w:type="dxa"/>
            <w:shd w:val="clear" w:color="auto" w:fill="E2EFD9" w:themeFill="accent6" w:themeFillTint="33"/>
            <w:vAlign w:val="center"/>
            <w:hideMark/>
          </w:tcPr>
          <w:p w14:paraId="1F625DDD" w14:textId="3DFB7217" w:rsidR="00CA0498" w:rsidRPr="00CA0498" w:rsidRDefault="00CA0498" w:rsidP="00B83A46">
            <w:pPr>
              <w:ind w:firstLineChars="300" w:firstLine="6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Izvor: 9</w:t>
            </w:r>
            <w:r w:rsidR="005B78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Višak prihoda iz prethodne godine - vlastiti prihodi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1BB7AE2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  <w:hideMark/>
          </w:tcPr>
          <w:p w14:paraId="70A17B03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  <w:hideMark/>
          </w:tcPr>
          <w:p w14:paraId="7DF928A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37.600,00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  <w:hideMark/>
          </w:tcPr>
          <w:p w14:paraId="5A99BDE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1249" w:type="dxa"/>
            <w:shd w:val="clear" w:color="auto" w:fill="E2EFD9" w:themeFill="accent6" w:themeFillTint="33"/>
            <w:vAlign w:val="center"/>
            <w:hideMark/>
          </w:tcPr>
          <w:p w14:paraId="5718018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shd w:val="clear" w:color="auto" w:fill="E2EFD9" w:themeFill="accent6" w:themeFillTint="33"/>
            <w:vAlign w:val="center"/>
            <w:hideMark/>
          </w:tcPr>
          <w:p w14:paraId="4F00002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12,77</w:t>
            </w:r>
          </w:p>
        </w:tc>
      </w:tr>
      <w:tr w:rsidR="00CA0498" w:rsidRPr="00B83A46" w14:paraId="7DB5A4EC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596A4FB0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7" w:type="dxa"/>
            <w:vAlign w:val="center"/>
            <w:hideMark/>
          </w:tcPr>
          <w:p w14:paraId="5E7FF61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6E0FCFE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417" w:type="dxa"/>
            <w:vAlign w:val="center"/>
            <w:hideMark/>
          </w:tcPr>
          <w:p w14:paraId="6FA8AA8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559" w:type="dxa"/>
            <w:vAlign w:val="center"/>
            <w:hideMark/>
          </w:tcPr>
          <w:p w14:paraId="34A42CB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1249" w:type="dxa"/>
            <w:vAlign w:val="center"/>
            <w:hideMark/>
          </w:tcPr>
          <w:p w14:paraId="1953DFDE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41BFFF6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A0498" w:rsidRPr="00B83A46" w14:paraId="7DBD4AFB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C84ECC4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7" w:type="dxa"/>
            <w:vAlign w:val="center"/>
            <w:hideMark/>
          </w:tcPr>
          <w:p w14:paraId="527BFEE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79EFE798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417" w:type="dxa"/>
            <w:vAlign w:val="center"/>
            <w:hideMark/>
          </w:tcPr>
          <w:p w14:paraId="0394AB15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559" w:type="dxa"/>
            <w:vAlign w:val="center"/>
            <w:hideMark/>
          </w:tcPr>
          <w:p w14:paraId="7973F7A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4.799,82</w:t>
            </w:r>
          </w:p>
        </w:tc>
        <w:tc>
          <w:tcPr>
            <w:tcW w:w="1249" w:type="dxa"/>
            <w:vAlign w:val="center"/>
            <w:hideMark/>
          </w:tcPr>
          <w:p w14:paraId="70F0B64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5D8CCDB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CA0498" w:rsidRPr="00B83A46" w14:paraId="0F43DE55" w14:textId="77777777" w:rsidTr="00B83A46">
        <w:trPr>
          <w:trHeight w:val="510"/>
        </w:trPr>
        <w:tc>
          <w:tcPr>
            <w:tcW w:w="5524" w:type="dxa"/>
            <w:vAlign w:val="center"/>
            <w:hideMark/>
          </w:tcPr>
          <w:p w14:paraId="61F28D65" w14:textId="77777777" w:rsidR="00CA0498" w:rsidRPr="00CA0498" w:rsidRDefault="00CA0498" w:rsidP="00B83A46">
            <w:pPr>
              <w:ind w:firstLineChars="400" w:firstLine="8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7" w:type="dxa"/>
            <w:vAlign w:val="center"/>
            <w:hideMark/>
          </w:tcPr>
          <w:p w14:paraId="3127529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4C98C1E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32.800,00</w:t>
            </w:r>
          </w:p>
        </w:tc>
        <w:tc>
          <w:tcPr>
            <w:tcW w:w="1417" w:type="dxa"/>
            <w:vAlign w:val="center"/>
            <w:hideMark/>
          </w:tcPr>
          <w:p w14:paraId="1B537A3C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32.800,00</w:t>
            </w:r>
          </w:p>
        </w:tc>
        <w:tc>
          <w:tcPr>
            <w:tcW w:w="1559" w:type="dxa"/>
            <w:vAlign w:val="center"/>
            <w:hideMark/>
          </w:tcPr>
          <w:p w14:paraId="6C8515ED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48A725E6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4F65CBAF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0498" w:rsidRPr="00B83A46" w14:paraId="42F5EE3E" w14:textId="77777777" w:rsidTr="00B83A46">
        <w:trPr>
          <w:trHeight w:val="255"/>
        </w:trPr>
        <w:tc>
          <w:tcPr>
            <w:tcW w:w="5524" w:type="dxa"/>
            <w:vAlign w:val="center"/>
            <w:hideMark/>
          </w:tcPr>
          <w:p w14:paraId="39B5099E" w14:textId="77777777" w:rsidR="00CA0498" w:rsidRPr="00CA0498" w:rsidRDefault="00CA0498" w:rsidP="00B83A46">
            <w:pPr>
              <w:ind w:firstLineChars="500" w:firstLine="1000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7" w:type="dxa"/>
            <w:vAlign w:val="center"/>
            <w:hideMark/>
          </w:tcPr>
          <w:p w14:paraId="713EC8B7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vAlign w:val="center"/>
            <w:hideMark/>
          </w:tcPr>
          <w:p w14:paraId="10A6F7EA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32.800,00</w:t>
            </w:r>
          </w:p>
        </w:tc>
        <w:tc>
          <w:tcPr>
            <w:tcW w:w="1417" w:type="dxa"/>
            <w:vAlign w:val="center"/>
            <w:hideMark/>
          </w:tcPr>
          <w:p w14:paraId="708180FB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32.800,00</w:t>
            </w:r>
          </w:p>
        </w:tc>
        <w:tc>
          <w:tcPr>
            <w:tcW w:w="1559" w:type="dxa"/>
            <w:vAlign w:val="center"/>
            <w:hideMark/>
          </w:tcPr>
          <w:p w14:paraId="333E072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6DA47732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14:paraId="597D9CD1" w14:textId="77777777" w:rsidR="00CA0498" w:rsidRPr="00CA0498" w:rsidRDefault="00CA0498" w:rsidP="00B83A46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A04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2C40D65" w14:textId="1F2209EB" w:rsidR="00F34E2B" w:rsidRPr="00F34E2B" w:rsidRDefault="00F34E2B" w:rsidP="00F34E2B">
      <w:pPr>
        <w:tabs>
          <w:tab w:val="left" w:pos="11085"/>
        </w:tabs>
        <w:sectPr w:rsidR="00F34E2B" w:rsidRPr="00F34E2B" w:rsidSect="00A54C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14:paraId="2963E937" w14:textId="6442CB11" w:rsidR="00451EE2" w:rsidRDefault="00460547" w:rsidP="002C63BA">
      <w:pPr>
        <w:pStyle w:val="Naslov1"/>
      </w:pPr>
      <w:bookmarkStart w:id="10" w:name="_Toc171601299"/>
      <w:r>
        <w:lastRenderedPageBreak/>
        <w:t>4</w:t>
      </w:r>
      <w:r w:rsidR="00E14364" w:rsidRPr="00F475D8">
        <w:t xml:space="preserve">. OBRAZLOŽENJE </w:t>
      </w:r>
      <w:r w:rsidR="00592A0D">
        <w:t>OPĆEG DIJELA</w:t>
      </w:r>
      <w:bookmarkEnd w:id="10"/>
      <w:r w:rsidR="00592A0D">
        <w:t xml:space="preserve"> </w:t>
      </w:r>
    </w:p>
    <w:p w14:paraId="0A713AAE" w14:textId="77777777" w:rsidR="00AF31D2" w:rsidRDefault="00AF31D2" w:rsidP="009A57B2">
      <w:pPr>
        <w:spacing w:after="0"/>
        <w:rPr>
          <w:b/>
          <w:bCs/>
        </w:rPr>
      </w:pPr>
    </w:p>
    <w:p w14:paraId="4E15AB8F" w14:textId="77777777" w:rsidR="007227B5" w:rsidRDefault="007227B5" w:rsidP="009A57B2">
      <w:pPr>
        <w:spacing w:after="0"/>
      </w:pPr>
    </w:p>
    <w:p w14:paraId="278E90E1" w14:textId="0E57C7D3" w:rsidR="00C532D9" w:rsidRDefault="007227B5" w:rsidP="007227B5">
      <w:pPr>
        <w:spacing w:after="0"/>
        <w:jc w:val="both"/>
      </w:pPr>
      <w:r>
        <w:t xml:space="preserve">U okviru glave financira se program Protupožarna zaštita ljudi i imovine koji se, između ostalog, odnosi na financiranje Javne vatrogasne postrojbe grada Šibenika, na ime čega je </w:t>
      </w:r>
      <w:r w:rsidR="00AC7FB2">
        <w:t>u razdoblju</w:t>
      </w:r>
      <w:r w:rsidR="009A7185">
        <w:t xml:space="preserve"> od 01. siječnja do 3</w:t>
      </w:r>
      <w:r w:rsidR="00322A76">
        <w:t>0</w:t>
      </w:r>
      <w:r w:rsidR="009A7185">
        <w:t xml:space="preserve">. </w:t>
      </w:r>
      <w:r w:rsidR="00322A76">
        <w:t>lipnja</w:t>
      </w:r>
      <w:r w:rsidR="009A7185">
        <w:t xml:space="preserve"> 202</w:t>
      </w:r>
      <w:r w:rsidR="00322A76">
        <w:t>4</w:t>
      </w:r>
      <w:r w:rsidR="009A7185">
        <w:t>. godine</w:t>
      </w:r>
      <w:r w:rsidR="00AC7FB2">
        <w:t xml:space="preserve"> </w:t>
      </w:r>
      <w:r>
        <w:t xml:space="preserve">utrošeno ukupno </w:t>
      </w:r>
      <w:r w:rsidR="00322A76">
        <w:t>1.200.444,46</w:t>
      </w:r>
      <w:r w:rsidR="009A7185">
        <w:t xml:space="preserve"> </w:t>
      </w:r>
      <w:r w:rsidR="009A7185">
        <w:rPr>
          <w:rFonts w:cstheme="minorHAnsi"/>
        </w:rPr>
        <w:t>€</w:t>
      </w:r>
      <w:r>
        <w:t xml:space="preserve">, odnosno </w:t>
      </w:r>
      <w:r w:rsidR="00322A76">
        <w:t>44,56</w:t>
      </w:r>
      <w:r>
        <w:t xml:space="preserve">% </w:t>
      </w:r>
      <w:r w:rsidR="00AC7FB2">
        <w:t xml:space="preserve">ukupno </w:t>
      </w:r>
      <w:r>
        <w:t>planiranih sredstava</w:t>
      </w:r>
      <w:r w:rsidR="00AC7FB2">
        <w:t xml:space="preserve"> za 202</w:t>
      </w:r>
      <w:r w:rsidR="00322A76">
        <w:t>4</w:t>
      </w:r>
      <w:r w:rsidR="00AC7FB2">
        <w:t>. godinu</w:t>
      </w:r>
      <w:r>
        <w:t>. Javna vatrogasna postrojba grada Šibenika</w:t>
      </w:r>
      <w:r w:rsidR="00AC7FB2">
        <w:t>,</w:t>
      </w:r>
      <w:r>
        <w:t xml:space="preserve"> u</w:t>
      </w:r>
      <w:r w:rsidR="00322A76">
        <w:t xml:space="preserve"> prvoj polovini</w:t>
      </w:r>
      <w:r>
        <w:t xml:space="preserve"> 202</w:t>
      </w:r>
      <w:r w:rsidR="00322A76">
        <w:t>4</w:t>
      </w:r>
      <w:r>
        <w:t>. godin</w:t>
      </w:r>
      <w:r w:rsidR="009A7185">
        <w:t>i</w:t>
      </w:r>
      <w:r>
        <w:t xml:space="preserve"> je, osim sredstava pomoći izravnanja i iz dodatnog udjela poreza na dohodak, financirana i iz sredstava pomoći iz proračuna</w:t>
      </w:r>
      <w:r w:rsidR="00AC7FB2">
        <w:t xml:space="preserve"> koji joj nije nadležan</w:t>
      </w:r>
      <w:r>
        <w:t>, ostalih pomoći</w:t>
      </w:r>
      <w:r w:rsidR="009A7185">
        <w:t>, prihoda za posebne namjene, naknada s naslova osiguranja,</w:t>
      </w:r>
      <w:r>
        <w:t xml:space="preserve"> vlastitih prihoda</w:t>
      </w:r>
      <w:r w:rsidR="009A7185">
        <w:t xml:space="preserve"> te viška vlastitih prihoda iz 202</w:t>
      </w:r>
      <w:r w:rsidR="00322A76">
        <w:t>3</w:t>
      </w:r>
      <w:r w:rsidR="009A7185">
        <w:t>. godine</w:t>
      </w:r>
      <w:r>
        <w:t xml:space="preserve">. </w:t>
      </w:r>
    </w:p>
    <w:p w14:paraId="346F36CD" w14:textId="77777777" w:rsidR="00F34E2B" w:rsidRDefault="00F34E2B" w:rsidP="007227B5">
      <w:pPr>
        <w:spacing w:after="0"/>
        <w:jc w:val="both"/>
      </w:pPr>
    </w:p>
    <w:p w14:paraId="0240F94F" w14:textId="498BC3C0" w:rsidR="00F34E2B" w:rsidRDefault="00F34E2B" w:rsidP="007227B5">
      <w:pPr>
        <w:spacing w:after="0"/>
        <w:jc w:val="both"/>
      </w:pPr>
      <w:r w:rsidRPr="00F34E2B">
        <w:t>Nakon provedbe odluke o raspodjeli financijskog rezultata, Javna vatrogasna postrojba grada Šibenika je na 3</w:t>
      </w:r>
      <w:r w:rsidR="00322A76">
        <w:t>0</w:t>
      </w:r>
      <w:r w:rsidRPr="00F34E2B">
        <w:t xml:space="preserve">. </w:t>
      </w:r>
      <w:r w:rsidR="00322A76">
        <w:t>lipnja</w:t>
      </w:r>
      <w:r w:rsidRPr="00F34E2B">
        <w:t xml:space="preserve"> 202</w:t>
      </w:r>
      <w:r w:rsidR="00322A76">
        <w:t>4</w:t>
      </w:r>
      <w:r w:rsidRPr="00F34E2B">
        <w:t xml:space="preserve">. godine iskazala višak prihoda poslovanja na izvoru financiranja 11 – opći prihodi i primici u iznosu od </w:t>
      </w:r>
      <w:r w:rsidR="00B21881">
        <w:t>5.809,03</w:t>
      </w:r>
      <w:r w:rsidRPr="00F34E2B">
        <w:t xml:space="preserve"> EUR, višak prihoda poslovanja na izvoru financiranja </w:t>
      </w:r>
      <w:r w:rsidR="002333E3">
        <w:t>5</w:t>
      </w:r>
      <w:r w:rsidRPr="00F34E2B">
        <w:t xml:space="preserve">5 – decentralizirana sredstva za vatrogasne postrojbe u iznosu od </w:t>
      </w:r>
      <w:r w:rsidR="00B21881">
        <w:t>9.729,86</w:t>
      </w:r>
      <w:r w:rsidRPr="00F34E2B">
        <w:t xml:space="preserve"> EUR te višak prihoda poslovanja na izvoru financiranja </w:t>
      </w:r>
      <w:r w:rsidR="002333E3">
        <w:t>3</w:t>
      </w:r>
      <w:r w:rsidRPr="00F34E2B">
        <w:t xml:space="preserve">1 – vlastiti prihodi u iznosu do </w:t>
      </w:r>
      <w:r w:rsidR="00B21881">
        <w:t>39.727,29</w:t>
      </w:r>
      <w:r w:rsidRPr="00F34E2B">
        <w:t xml:space="preserve"> EUR </w:t>
      </w:r>
      <w:r w:rsidR="00B21881">
        <w:t xml:space="preserve">koji je </w:t>
      </w:r>
      <w:r w:rsidRPr="00F34E2B">
        <w:t>raspodijeljen za korištenje u 202</w:t>
      </w:r>
      <w:r w:rsidR="00B21881">
        <w:t>4</w:t>
      </w:r>
      <w:r w:rsidRPr="00F34E2B">
        <w:t xml:space="preserve">. godini, sukladno Financijskom planu Javne vatrogasne postrojbe grada Šibenika i to u iznosu od </w:t>
      </w:r>
      <w:r w:rsidR="00B21881">
        <w:t>32.800,00</w:t>
      </w:r>
      <w:r w:rsidRPr="00F34E2B">
        <w:t xml:space="preserve"> EUR za kupnju </w:t>
      </w:r>
      <w:r w:rsidR="00B21881">
        <w:t xml:space="preserve">opreme, 4.799,82 EUR za stručno usavršavanje zaposlenika </w:t>
      </w:r>
      <w:r w:rsidRPr="00F34E2B">
        <w:t xml:space="preserve">te u iznosu od </w:t>
      </w:r>
      <w:r w:rsidR="00B21881">
        <w:t>2.127,47</w:t>
      </w:r>
      <w:r w:rsidRPr="00F34E2B">
        <w:t xml:space="preserve"> EUR za pokriće predujmova</w:t>
      </w:r>
      <w:r w:rsidR="009A7185">
        <w:t>, odnosno obveze</w:t>
      </w:r>
      <w:r w:rsidRPr="00F34E2B">
        <w:t xml:space="preserve"> poreza na dobit u 202</w:t>
      </w:r>
      <w:r w:rsidR="00B21881">
        <w:t>4</w:t>
      </w:r>
      <w:r w:rsidRPr="00F34E2B">
        <w:t>. godini.</w:t>
      </w:r>
    </w:p>
    <w:p w14:paraId="21061E55" w14:textId="77777777" w:rsidR="00577CA8" w:rsidRDefault="00577CA8" w:rsidP="007227B5">
      <w:pPr>
        <w:spacing w:after="0"/>
        <w:jc w:val="both"/>
      </w:pPr>
    </w:p>
    <w:p w14:paraId="2955CB54" w14:textId="3B482BA8" w:rsidR="00D16B87" w:rsidRDefault="009A7185" w:rsidP="007227B5">
      <w:pPr>
        <w:spacing w:after="0"/>
        <w:jc w:val="both"/>
      </w:pPr>
      <w:r>
        <w:t xml:space="preserve">Značajnijih odstupanja na rashodovnoj strani u odnosu na plan nije bilo, osim unutar podskupine </w:t>
      </w:r>
      <w:r w:rsidR="00B21881">
        <w:t>329 – Ostali nespomenuti rashodi poslovanja, međutim radi se o uobičajenoj pojavi, obzirom da se premija osiguranja od nezgode ugovara i podmiruje početkom godine, kao i police kasko osiguranja za vozila. Sukladno navedenom, radi se o uobičajenoj razini ostvarenja unutar ove podskupine i u ovo doba godine.</w:t>
      </w:r>
      <w:r>
        <w:t xml:space="preserve"> </w:t>
      </w:r>
    </w:p>
    <w:p w14:paraId="04EC16B7" w14:textId="23E42E8E" w:rsidR="00D16B87" w:rsidRDefault="00D16B87" w:rsidP="007227B5">
      <w:pPr>
        <w:spacing w:after="0"/>
        <w:jc w:val="both"/>
      </w:pPr>
    </w:p>
    <w:p w14:paraId="525A0307" w14:textId="5DA50D2D" w:rsidR="00ED7585" w:rsidRDefault="00ED7585" w:rsidP="007227B5">
      <w:pPr>
        <w:spacing w:after="0"/>
        <w:jc w:val="both"/>
      </w:pPr>
      <w:r>
        <w:t xml:space="preserve">Javna vatrogasna postrojba grada Šibenika utrošila je </w:t>
      </w:r>
      <w:r w:rsidR="00B21881">
        <w:t>44,56</w:t>
      </w:r>
      <w:r>
        <w:t>% sredstava ukupno planiranih financijskim planom za 202</w:t>
      </w:r>
      <w:r w:rsidR="00B21881">
        <w:t>4</w:t>
      </w:r>
      <w:r>
        <w:t xml:space="preserve">. godinu. </w:t>
      </w:r>
      <w:r w:rsidR="006D20A8">
        <w:t xml:space="preserve">Jednako tako, </w:t>
      </w:r>
      <w:r w:rsidR="00B21881">
        <w:t>ostvareno</w:t>
      </w:r>
      <w:r w:rsidR="006D20A8">
        <w:t xml:space="preserve"> je </w:t>
      </w:r>
      <w:r w:rsidR="00B21881">
        <w:t>45,68</w:t>
      </w:r>
      <w:r w:rsidR="006D20A8">
        <w:t xml:space="preserve">% više </w:t>
      </w:r>
      <w:r w:rsidR="00B21881">
        <w:t xml:space="preserve">prihoda </w:t>
      </w:r>
      <w:r w:rsidR="006D20A8">
        <w:t>u odnosu na isto razdoblje prošle godine</w:t>
      </w:r>
      <w:r w:rsidR="00CE0B76">
        <w:t>.</w:t>
      </w:r>
    </w:p>
    <w:p w14:paraId="2F313C3A" w14:textId="0EE0490D" w:rsidR="003C0B1A" w:rsidRDefault="003C0B1A" w:rsidP="007227B5">
      <w:pPr>
        <w:spacing w:after="0"/>
        <w:jc w:val="both"/>
      </w:pPr>
    </w:p>
    <w:p w14:paraId="0DC4608C" w14:textId="77777777" w:rsidR="00592A0D" w:rsidRDefault="00592A0D" w:rsidP="007227B5">
      <w:pPr>
        <w:spacing w:after="0"/>
        <w:jc w:val="both"/>
      </w:pPr>
    </w:p>
    <w:p w14:paraId="29005F93" w14:textId="77777777" w:rsidR="00CE0B76" w:rsidRDefault="00CE0B76" w:rsidP="00CE0B76">
      <w:pPr>
        <w:pStyle w:val="Odlomakpopisa"/>
        <w:ind w:left="0"/>
        <w:jc w:val="both"/>
      </w:pPr>
      <w:r>
        <w:t>Prihodi koje je Javna vatrogasna postrojba grada Šibenika ostvarila u 2024. godini odnose se na:</w:t>
      </w:r>
    </w:p>
    <w:p w14:paraId="0E5F5F13" w14:textId="4C8E39A8" w:rsidR="00CE0B76" w:rsidRDefault="00CE0B76" w:rsidP="00CE0B76">
      <w:pPr>
        <w:pStyle w:val="Odlomakpopisa"/>
        <w:numPr>
          <w:ilvl w:val="0"/>
          <w:numId w:val="16"/>
        </w:numPr>
        <w:suppressAutoHyphens/>
        <w:jc w:val="both"/>
      </w:pPr>
      <w:r>
        <w:t>pomoći od subjekata unutar općeg proračuna</w:t>
      </w:r>
    </w:p>
    <w:p w14:paraId="7BCF191E" w14:textId="77777777" w:rsidR="00CE0B76" w:rsidRDefault="00CE0B76" w:rsidP="00CE0B76">
      <w:pPr>
        <w:pStyle w:val="Odlomakpopisa"/>
        <w:numPr>
          <w:ilvl w:val="0"/>
          <w:numId w:val="17"/>
        </w:numPr>
        <w:suppressAutoHyphens/>
        <w:ind w:left="1134"/>
        <w:jc w:val="both"/>
      </w:pPr>
      <w:r>
        <w:t>prihodi ostvareni od susjednih JLS u iznosu od 5.300,00 EUR,</w:t>
      </w:r>
    </w:p>
    <w:p w14:paraId="53037D19" w14:textId="653C1381" w:rsidR="00CE0B76" w:rsidRDefault="00CE0B76" w:rsidP="00CE0B76">
      <w:pPr>
        <w:pStyle w:val="Odlomakpopisa"/>
        <w:numPr>
          <w:ilvl w:val="0"/>
          <w:numId w:val="16"/>
        </w:numPr>
        <w:suppressAutoHyphens/>
        <w:jc w:val="both"/>
      </w:pPr>
      <w:r>
        <w:t xml:space="preserve">prihodi po posebnim propisima </w:t>
      </w:r>
    </w:p>
    <w:p w14:paraId="47E302D2" w14:textId="77777777" w:rsidR="00CE0B76" w:rsidRDefault="00CE0B76" w:rsidP="00CE0B76">
      <w:pPr>
        <w:pStyle w:val="Odlomakpopisa"/>
        <w:numPr>
          <w:ilvl w:val="0"/>
          <w:numId w:val="17"/>
        </w:numPr>
        <w:suppressAutoHyphens/>
        <w:ind w:left="1134"/>
        <w:jc w:val="both"/>
      </w:pPr>
      <w:r>
        <w:t>prihodi ostvareni od naplate intervencija izvršenih na autocestama u iznosu od 7.547,91 EUR</w:t>
      </w:r>
    </w:p>
    <w:p w14:paraId="6AF00ADA" w14:textId="4D113E8C" w:rsidR="00CE0B76" w:rsidRDefault="00CE0B76" w:rsidP="00CE0B76">
      <w:pPr>
        <w:pStyle w:val="Odlomakpopisa"/>
        <w:numPr>
          <w:ilvl w:val="0"/>
          <w:numId w:val="16"/>
        </w:numPr>
        <w:suppressAutoHyphens/>
        <w:jc w:val="both"/>
      </w:pPr>
      <w:r>
        <w:t>prihodi od pruženih usluga</w:t>
      </w:r>
    </w:p>
    <w:p w14:paraId="15DD41DD" w14:textId="77777777" w:rsidR="00CE0B76" w:rsidRDefault="00CE0B76" w:rsidP="00CE0B76">
      <w:pPr>
        <w:pStyle w:val="Odlomakpopisa"/>
        <w:numPr>
          <w:ilvl w:val="0"/>
          <w:numId w:val="17"/>
        </w:numPr>
        <w:suppressAutoHyphens/>
        <w:ind w:left="1134"/>
        <w:jc w:val="both"/>
      </w:pPr>
      <w:r>
        <w:t>prihodi ostvareni obavljanjem vlastite djelatnosti, odnosno pružanjem usluga protupožarnih osiguranja, nadzora vatrodojavnog sustava te najma prostora u iznosu od 33.212,35 EUR</w:t>
      </w:r>
    </w:p>
    <w:p w14:paraId="643467B7" w14:textId="42BBBEC6" w:rsidR="00CE0B76" w:rsidRDefault="00CE0B76" w:rsidP="00CE0B76">
      <w:pPr>
        <w:pStyle w:val="Odlomakpopisa"/>
        <w:numPr>
          <w:ilvl w:val="0"/>
          <w:numId w:val="16"/>
        </w:numPr>
        <w:suppressAutoHyphens/>
        <w:jc w:val="both"/>
      </w:pPr>
      <w:r>
        <w:t xml:space="preserve">prihodi iz nadležnog proračuna </w:t>
      </w:r>
    </w:p>
    <w:p w14:paraId="497BCCAB" w14:textId="77777777" w:rsidR="00CE0B76" w:rsidRDefault="00CE0B76" w:rsidP="00CE0B76">
      <w:pPr>
        <w:pStyle w:val="Odlomakpopisa"/>
        <w:numPr>
          <w:ilvl w:val="0"/>
          <w:numId w:val="17"/>
        </w:numPr>
        <w:suppressAutoHyphens/>
        <w:ind w:left="1134"/>
        <w:jc w:val="both"/>
      </w:pPr>
      <w:r>
        <w:t>prihodi ostvareni temeljem Odluke o minimalnim financijskim standardima, kriterijima i mjerilima za financiranje rashoda javnih vatrogasnih postrojbi u 2024. godini (Narodne novine br. 10./24.) u iznosu od 882.388,41 EUR</w:t>
      </w:r>
    </w:p>
    <w:p w14:paraId="2D679942" w14:textId="77777777" w:rsidR="00CE0B76" w:rsidRDefault="00CE0B76" w:rsidP="00CE0B76">
      <w:pPr>
        <w:pStyle w:val="Odlomakpopisa"/>
        <w:numPr>
          <w:ilvl w:val="0"/>
          <w:numId w:val="18"/>
        </w:numPr>
        <w:suppressAutoHyphens/>
        <w:ind w:left="1134"/>
        <w:jc w:val="both"/>
      </w:pPr>
      <w:r>
        <w:t>prihodi od Grada Šibenika (opći prihodi i primici) u iznosu od 284.784,71 EUR.</w:t>
      </w:r>
    </w:p>
    <w:p w14:paraId="115BAE6C" w14:textId="77777777" w:rsidR="00CE0B76" w:rsidRPr="00CE0B76" w:rsidRDefault="00CE0B76" w:rsidP="00CE0B76">
      <w:pPr>
        <w:jc w:val="both"/>
      </w:pPr>
      <w:r w:rsidRPr="00CE0B76">
        <w:lastRenderedPageBreak/>
        <w:t xml:space="preserve">Pomoći od subjekata unutar općeg proračuna, odnosno sredstva kojima neke od susjednih jedinica lokalne samouprave sufinanciraju poslovanje Javne vatrogasne postrojbe grada Šibenika, za 2024. godinu planirana su u jednakom iznosu nego kao za 2023. godinu te nema promjene u ritmu uplata prihoda po ovoj osnovi. </w:t>
      </w:r>
    </w:p>
    <w:p w14:paraId="053F217B" w14:textId="77777777" w:rsidR="00CE0B76" w:rsidRPr="00CE0B76" w:rsidRDefault="00CE0B76" w:rsidP="00CE0B76">
      <w:pPr>
        <w:jc w:val="both"/>
      </w:pPr>
      <w:r w:rsidRPr="00CE0B76">
        <w:t>U 2024. godini nemamo iskazan podatak na 6382 – Kapitalne pomoći temeljem prijenosa EU sredstava obzirom da je Javna vatrogasna postrojba grada Šibenika ostvarila putem EU bespovratna financijska sredstva za operaciju „Oprema SM 2021.“ u iznosu od 23.010,86 EUR u 2023. godini, a za sredstva nabavljena u 2021. i 2022. godini. Unutar 2023. godine operacije je uspješno zaključena.</w:t>
      </w:r>
    </w:p>
    <w:p w14:paraId="6D95B6FA" w14:textId="3BB9DDAB" w:rsidR="00CE0B76" w:rsidRPr="00CE0B76" w:rsidRDefault="00CE0B76" w:rsidP="00CE0B76">
      <w:pPr>
        <w:jc w:val="both"/>
      </w:pPr>
      <w:r w:rsidRPr="00CE0B76">
        <w:t>Prihodi po posebnim propisima imaju povećanje u odnosu na ranije gledano razdoblje od 66,9</w:t>
      </w:r>
      <w:r>
        <w:t>0</w:t>
      </w:r>
      <w:r w:rsidRPr="00CE0B76">
        <w:t>%. U  2024. godini, u prvih šest mjeseci, Javna vatrogasna postrojba grada Šibenika intervenirala je na području autocesta više puta/na dužim intervencijama, nego što je to bio slučaj u prvoj polovici 2023. godine, stoga je i veći iznos obračunatih prihoda u razdoblju izvještaja, sukladno posebnim propisima, u ovom slučaju Zakonu o vatrogastvu.</w:t>
      </w:r>
    </w:p>
    <w:p w14:paraId="550B2388" w14:textId="1FF75E27" w:rsidR="00CE0B76" w:rsidRPr="00CE0B76" w:rsidRDefault="00CE0B76" w:rsidP="00CE0B76">
      <w:pPr>
        <w:jc w:val="both"/>
      </w:pPr>
      <w:r w:rsidRPr="00CE0B76">
        <w:t>Prihodi od obavljanja gospodarske djelatnosti porasli su u 2024. godini za 12,4%.</w:t>
      </w:r>
    </w:p>
    <w:p w14:paraId="00608DFC" w14:textId="5A177ECD" w:rsidR="00CE0B76" w:rsidRPr="00CE0B76" w:rsidRDefault="00CE0B76" w:rsidP="00CE0B76">
      <w:pPr>
        <w:jc w:val="both"/>
      </w:pPr>
      <w:r w:rsidRPr="00CE0B76">
        <w:t xml:space="preserve">Ukupni rashodi poslovanja u 2024. godini iskazani su u iznosu od 1.193925,55 EUR što je povećanje od 34,9% u odnosu na isto razdoblje prošle godine. </w:t>
      </w:r>
    </w:p>
    <w:p w14:paraId="1333B68B" w14:textId="77777777" w:rsidR="00CE0B76" w:rsidRPr="00CE0B76" w:rsidRDefault="00CE0B76" w:rsidP="00CE0B76">
      <w:pPr>
        <w:jc w:val="both"/>
      </w:pPr>
      <w:r w:rsidRPr="00CE0B76">
        <w:t>U sklopu istih bilježi se povećanje svih odjeljaka unutar skupine 31 – rashodi za zaposlene u rasponu od 22,3% do 202,1%. Najveće povećanje zabilježeno je na 3114 – Plaće za posebne uvjete rada, sukladno odredbama novih propisa iz područja vatrogastva, uslijed kojih je uslijedilo povećanje s osnove posebnih uvjeta rada s 10% na 25%, odnosno 20%.</w:t>
      </w:r>
    </w:p>
    <w:p w14:paraId="7EC63A70" w14:textId="3640B3D2" w:rsidR="00CE0B76" w:rsidRPr="00CE0B76" w:rsidRDefault="00CE0B76" w:rsidP="00CE0B76">
      <w:pPr>
        <w:jc w:val="both"/>
      </w:pPr>
      <w:r w:rsidRPr="00CE0B76">
        <w:t>Materijalni rashodi bilježe povećanje od 40,9%, od čega izdvajamo:</w:t>
      </w:r>
    </w:p>
    <w:p w14:paraId="15BCCC95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t>povećanje od 104,6% na službenim putovanjima (3211) nastalo pretežito zbog potrebe odvoza i dovoza vozila na servise i popravke u Zagreb te odlaska na natjecanje/usavršavanje na kojem su sudjelovali vatrogasci ove postrojbe;</w:t>
      </w:r>
    </w:p>
    <w:p w14:paraId="07012734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t>naknade za prijevoz na posao i s posla (3212) bilježe povećanje od 36,2%. Naime, radnici su u prvoj polovici 2023. godini za prijevoz ostvarivali isplatu u iznosu 0,13 EUR/km, a u 2024. godini ta naknada iznosi 0,18 EUR/km;</w:t>
      </w:r>
    </w:p>
    <w:p w14:paraId="5249BCC6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t xml:space="preserve">stručno usavršavanje zaposlenika (3213) u 2023. godini nije imalo iskazan podatak jer radnici nisu prisustvovali seminarima i </w:t>
      </w:r>
      <w:proofErr w:type="spellStart"/>
      <w:r w:rsidRPr="00CE0B76">
        <w:rPr>
          <w:rFonts w:eastAsiaTheme="minorHAnsi"/>
        </w:rPr>
        <w:t>webinarima</w:t>
      </w:r>
      <w:proofErr w:type="spellEnd"/>
      <w:r w:rsidRPr="00CE0B76">
        <w:rPr>
          <w:rFonts w:eastAsiaTheme="minorHAnsi"/>
        </w:rPr>
        <w:t xml:space="preserve">, odnosno drugim usavršavanjima i polaganjima stručnih ispita, dok su u 2024. godini posjećeni </w:t>
      </w:r>
      <w:proofErr w:type="spellStart"/>
      <w:r w:rsidRPr="00CE0B76">
        <w:rPr>
          <w:rFonts w:eastAsiaTheme="minorHAnsi"/>
        </w:rPr>
        <w:t>webinari</w:t>
      </w:r>
      <w:proofErr w:type="spellEnd"/>
      <w:r w:rsidRPr="00CE0B76">
        <w:rPr>
          <w:rFonts w:eastAsiaTheme="minorHAnsi"/>
        </w:rPr>
        <w:t xml:space="preserve"> iz područja računovodstva te je Ronilački tim Javne vatrogasne postrojbe grada Šibenika prisustvovao tečaju iz tog područja rada;</w:t>
      </w:r>
    </w:p>
    <w:p w14:paraId="71DBCB52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t>povećanje od 17,9% na uredskom materijalu i ostalim materijalnim rashodima nastalo je zbog povećanja nabavnih cijena;</w:t>
      </w:r>
    </w:p>
    <w:p w14:paraId="18140F5D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t>smanjenje od 18,0% na energiji (3223) nastalo je zbog povoljnih vremenskih prilika zbog kojih nije bilo potrebe za nabavom značajnijih količina LU EL-a koje se koristi za grijanje;</w:t>
      </w:r>
    </w:p>
    <w:p w14:paraId="549E1EF4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t>smanjenje na materijalu i dijelovima za tekuće i investicijsko održavanje (3224) od 32,9% nastalo je zbog nemogućnosti samostalnog otklanjanja kvarova na vozilima te su vozila pretežito zbog stanja uslijed dotrajalosti upućivana na popravke i servise u ovlaštene kuće;</w:t>
      </w:r>
    </w:p>
    <w:p w14:paraId="51164B02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t>povećanje na sitnom inventaru i auto gumama (3225) od 210,8% nastalo je uslijed nešto povećane nabave u odnosu na prvu polovinu 2023. godine, međutim financijski ne previše značajnog iznosa;</w:t>
      </w:r>
    </w:p>
    <w:p w14:paraId="5F4879CB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lastRenderedPageBreak/>
        <w:t>najveće povećanje od 516,1% nastalo je na službenoj, radnoj i zaštitnoj odjeći i obući (3227) zbog provedenog postupka nabave dvodijelnih odijela za gašenje požara otvorenog prostora, koja Javna vatrogasna postrojba grada Šibenika obnavlja u intervalu od svake dvije godine;</w:t>
      </w:r>
    </w:p>
    <w:p w14:paraId="7A755A6D" w14:textId="77777777" w:rsidR="00CE0B76" w:rsidRPr="00CE0B76" w:rsidRDefault="00CE0B76" w:rsidP="00CE0B76">
      <w:pPr>
        <w:pStyle w:val="Odlomakpopisa"/>
        <w:numPr>
          <w:ilvl w:val="0"/>
          <w:numId w:val="19"/>
        </w:numPr>
        <w:jc w:val="both"/>
        <w:rPr>
          <w:rFonts w:eastAsiaTheme="minorHAnsi"/>
        </w:rPr>
      </w:pPr>
      <w:r w:rsidRPr="00CE0B76">
        <w:rPr>
          <w:rFonts w:eastAsiaTheme="minorHAnsi"/>
        </w:rPr>
        <w:t>od rashoda za usluge koji su viši za 21,2% najveće povećanje dogodilo se na uslugama tekućeg i investicijskog održavanja (3232), ranije objašnjeno u okviru odjeljka 3224.</w:t>
      </w:r>
    </w:p>
    <w:p w14:paraId="3EF01641" w14:textId="45AFC6F0" w:rsidR="00CE0B76" w:rsidRPr="00CE0B76" w:rsidRDefault="00CE0B76" w:rsidP="00CE0B76">
      <w:pPr>
        <w:jc w:val="both"/>
      </w:pPr>
      <w:r w:rsidRPr="00CE0B76">
        <w:t>Financijski rashodi bilježe smanjenje od 10,5% jer su obveze podmirivane unutar roka dospijeća te su manje zaračunavane kamate.</w:t>
      </w:r>
    </w:p>
    <w:p w14:paraId="61A789E0" w14:textId="6B825EFD" w:rsidR="00CE0B76" w:rsidRPr="00CE0B76" w:rsidRDefault="00CE0B76" w:rsidP="00CE0B76">
      <w:pPr>
        <w:jc w:val="both"/>
      </w:pPr>
      <w:r w:rsidRPr="00CE0B76">
        <w:t>Naknade građanima i kućanstvima na temelju osiguranja i druge naknade bilježe povećanje od 4,1% a zbog povećanja prosječne isplaćene plaće u pravnim osobama u 2023. godini, koja je osnovica za izračun stipendije koju Javna vatrogasna postrojba grada Šibenika isplaćuje djetetu poginulog radnika.</w:t>
      </w:r>
    </w:p>
    <w:p w14:paraId="61B57592" w14:textId="77777777" w:rsidR="00592A0D" w:rsidRDefault="00592A0D" w:rsidP="001C050E">
      <w:pPr>
        <w:pStyle w:val="Odlomakpopisa"/>
        <w:ind w:left="0"/>
        <w:jc w:val="both"/>
      </w:pPr>
    </w:p>
    <w:p w14:paraId="52701D39" w14:textId="77777777" w:rsidR="00592A0D" w:rsidRDefault="00592A0D" w:rsidP="001C050E">
      <w:pPr>
        <w:pStyle w:val="Odlomakpopisa"/>
        <w:ind w:left="0"/>
        <w:jc w:val="both"/>
      </w:pPr>
    </w:p>
    <w:p w14:paraId="12530CC6" w14:textId="4772C204" w:rsidR="00EB16CC" w:rsidRDefault="003B17A9" w:rsidP="001C050E">
      <w:pPr>
        <w:pStyle w:val="Odlomakpopisa"/>
        <w:ind w:left="0"/>
        <w:jc w:val="both"/>
      </w:pPr>
      <w:r w:rsidRPr="003B17A9">
        <w:t>Javna vatrogasna postrojba grada Šibenika u financijskom poslovanju koristi jedinstveni račun riznice jedinice lokalne samouprave te stoga ne utvrđuje stanje novčanih sredstava na računu na početku i na kraju proračunske godine. Stanje novčanih sredstava glavne blagajne na početku proračunske 202</w:t>
      </w:r>
      <w:r w:rsidR="00CE0B76">
        <w:t>4</w:t>
      </w:r>
      <w:r w:rsidRPr="003B17A9">
        <w:t>. godine iznosi 0,00 €.</w:t>
      </w:r>
    </w:p>
    <w:p w14:paraId="6E124F44" w14:textId="77777777" w:rsidR="00EB16CC" w:rsidRDefault="00EB16CC" w:rsidP="001C050E">
      <w:pPr>
        <w:pStyle w:val="Odlomakpopisa"/>
        <w:ind w:left="0"/>
        <w:jc w:val="both"/>
      </w:pPr>
    </w:p>
    <w:p w14:paraId="00964435" w14:textId="77777777" w:rsidR="00EB16CC" w:rsidRDefault="00EB16CC" w:rsidP="001C050E">
      <w:pPr>
        <w:pStyle w:val="Odlomakpopisa"/>
        <w:ind w:left="0"/>
        <w:jc w:val="both"/>
      </w:pPr>
    </w:p>
    <w:p w14:paraId="77C09EB1" w14:textId="77777777" w:rsidR="00EB16CC" w:rsidRDefault="00EB16CC" w:rsidP="001C050E">
      <w:pPr>
        <w:pStyle w:val="Odlomakpopisa"/>
        <w:ind w:left="0"/>
        <w:jc w:val="both"/>
      </w:pPr>
    </w:p>
    <w:p w14:paraId="2CC38AD4" w14:textId="77777777" w:rsidR="00EB16CC" w:rsidRDefault="00EB16CC" w:rsidP="001C050E">
      <w:pPr>
        <w:pStyle w:val="Odlomakpopisa"/>
        <w:ind w:left="0"/>
        <w:jc w:val="both"/>
      </w:pPr>
    </w:p>
    <w:p w14:paraId="2C51B161" w14:textId="77777777" w:rsidR="00EB16CC" w:rsidRDefault="00EB16CC" w:rsidP="001C050E">
      <w:pPr>
        <w:pStyle w:val="Odlomakpopisa"/>
        <w:ind w:left="0"/>
        <w:jc w:val="both"/>
      </w:pPr>
    </w:p>
    <w:p w14:paraId="3B11DD37" w14:textId="77777777" w:rsidR="00EB16CC" w:rsidRDefault="00EB16CC" w:rsidP="001C050E">
      <w:pPr>
        <w:pStyle w:val="Odlomakpopisa"/>
        <w:ind w:left="0"/>
        <w:jc w:val="both"/>
      </w:pPr>
    </w:p>
    <w:p w14:paraId="55AA4253" w14:textId="77777777" w:rsidR="00EB16CC" w:rsidRDefault="00EB16CC" w:rsidP="001C050E">
      <w:pPr>
        <w:pStyle w:val="Odlomakpopisa"/>
        <w:ind w:left="0"/>
        <w:jc w:val="both"/>
      </w:pPr>
    </w:p>
    <w:p w14:paraId="753E35A1" w14:textId="77777777" w:rsidR="00EB16CC" w:rsidRDefault="00EB16CC" w:rsidP="001C050E">
      <w:pPr>
        <w:pStyle w:val="Odlomakpopisa"/>
        <w:ind w:left="0"/>
        <w:jc w:val="both"/>
      </w:pPr>
    </w:p>
    <w:p w14:paraId="402C62CA" w14:textId="77777777" w:rsidR="00EB16CC" w:rsidRDefault="00EB16CC" w:rsidP="001C050E">
      <w:pPr>
        <w:pStyle w:val="Odlomakpopisa"/>
        <w:ind w:left="0"/>
        <w:jc w:val="both"/>
      </w:pPr>
    </w:p>
    <w:p w14:paraId="3B7ED9D5" w14:textId="77777777" w:rsidR="00EB16CC" w:rsidRDefault="00EB16CC" w:rsidP="001C050E">
      <w:pPr>
        <w:pStyle w:val="Odlomakpopisa"/>
        <w:ind w:left="0"/>
        <w:jc w:val="both"/>
      </w:pPr>
    </w:p>
    <w:p w14:paraId="5EAE400A" w14:textId="77777777" w:rsidR="00EB16CC" w:rsidRDefault="00EB16CC" w:rsidP="001C050E">
      <w:pPr>
        <w:pStyle w:val="Odlomakpopisa"/>
        <w:ind w:left="0"/>
        <w:jc w:val="both"/>
      </w:pPr>
    </w:p>
    <w:p w14:paraId="7932D093" w14:textId="77777777" w:rsidR="00EB16CC" w:rsidRDefault="00EB16CC" w:rsidP="001C050E">
      <w:pPr>
        <w:pStyle w:val="Odlomakpopisa"/>
        <w:ind w:left="0"/>
        <w:jc w:val="both"/>
      </w:pPr>
    </w:p>
    <w:p w14:paraId="44A81A31" w14:textId="77777777" w:rsidR="00EB16CC" w:rsidRDefault="00EB16CC" w:rsidP="001C050E">
      <w:pPr>
        <w:pStyle w:val="Odlomakpopisa"/>
        <w:ind w:left="0"/>
        <w:jc w:val="both"/>
      </w:pPr>
    </w:p>
    <w:p w14:paraId="1E19290E" w14:textId="77777777" w:rsidR="00EB16CC" w:rsidRDefault="00EB16CC" w:rsidP="001C050E">
      <w:pPr>
        <w:pStyle w:val="Odlomakpopisa"/>
        <w:ind w:left="0"/>
        <w:jc w:val="both"/>
      </w:pPr>
    </w:p>
    <w:p w14:paraId="261021D7" w14:textId="77777777" w:rsidR="00EB16CC" w:rsidRDefault="00EB16CC" w:rsidP="001C050E">
      <w:pPr>
        <w:pStyle w:val="Odlomakpopisa"/>
        <w:ind w:left="0"/>
        <w:jc w:val="both"/>
      </w:pPr>
    </w:p>
    <w:p w14:paraId="7EA4B6E5" w14:textId="77777777" w:rsidR="00EB16CC" w:rsidRDefault="00EB16CC" w:rsidP="001C050E">
      <w:pPr>
        <w:pStyle w:val="Odlomakpopisa"/>
        <w:ind w:left="0"/>
        <w:jc w:val="both"/>
      </w:pPr>
    </w:p>
    <w:p w14:paraId="0B214F0A" w14:textId="77777777" w:rsidR="00EB16CC" w:rsidRDefault="00EB16CC" w:rsidP="001C050E">
      <w:pPr>
        <w:pStyle w:val="Odlomakpopisa"/>
        <w:ind w:left="0"/>
        <w:jc w:val="both"/>
      </w:pPr>
    </w:p>
    <w:p w14:paraId="1309099D" w14:textId="77777777" w:rsidR="00EB16CC" w:rsidRDefault="00EB16CC" w:rsidP="001C050E">
      <w:pPr>
        <w:pStyle w:val="Odlomakpopisa"/>
        <w:ind w:left="0"/>
        <w:jc w:val="both"/>
      </w:pPr>
    </w:p>
    <w:p w14:paraId="4942D49C" w14:textId="77777777" w:rsidR="00EB16CC" w:rsidRDefault="00EB16CC" w:rsidP="001C050E">
      <w:pPr>
        <w:pStyle w:val="Odlomakpopisa"/>
        <w:ind w:left="0"/>
        <w:jc w:val="both"/>
      </w:pPr>
    </w:p>
    <w:p w14:paraId="04DBF07B" w14:textId="77777777" w:rsidR="00EB16CC" w:rsidRDefault="00EB16CC" w:rsidP="001C050E">
      <w:pPr>
        <w:pStyle w:val="Odlomakpopisa"/>
        <w:ind w:left="0"/>
        <w:jc w:val="both"/>
      </w:pPr>
    </w:p>
    <w:p w14:paraId="2C2C8BEC" w14:textId="77777777" w:rsidR="00EB16CC" w:rsidRDefault="00EB16CC" w:rsidP="001C050E">
      <w:pPr>
        <w:pStyle w:val="Odlomakpopisa"/>
        <w:ind w:left="0"/>
        <w:jc w:val="both"/>
      </w:pPr>
    </w:p>
    <w:p w14:paraId="542A90AE" w14:textId="77777777" w:rsidR="00EB16CC" w:rsidRDefault="00EB16CC" w:rsidP="001C050E">
      <w:pPr>
        <w:pStyle w:val="Odlomakpopisa"/>
        <w:ind w:left="0"/>
        <w:jc w:val="both"/>
      </w:pPr>
    </w:p>
    <w:p w14:paraId="4D183069" w14:textId="77777777" w:rsidR="00EB16CC" w:rsidRDefault="00EB16CC" w:rsidP="001C050E">
      <w:pPr>
        <w:pStyle w:val="Odlomakpopisa"/>
        <w:ind w:left="0"/>
        <w:jc w:val="both"/>
      </w:pPr>
    </w:p>
    <w:p w14:paraId="0C1B0EE9" w14:textId="77777777" w:rsidR="00EB16CC" w:rsidRDefault="00EB16CC" w:rsidP="001C050E">
      <w:pPr>
        <w:pStyle w:val="Odlomakpopisa"/>
        <w:ind w:left="0"/>
        <w:jc w:val="both"/>
      </w:pPr>
    </w:p>
    <w:p w14:paraId="3A151A4D" w14:textId="77777777" w:rsidR="00EB16CC" w:rsidRDefault="00EB16CC" w:rsidP="001C050E">
      <w:pPr>
        <w:pStyle w:val="Odlomakpopisa"/>
        <w:ind w:left="0"/>
        <w:jc w:val="both"/>
      </w:pPr>
    </w:p>
    <w:p w14:paraId="2D719DF6" w14:textId="77777777" w:rsidR="00EB16CC" w:rsidRDefault="00EB16CC" w:rsidP="001C050E">
      <w:pPr>
        <w:pStyle w:val="Odlomakpopisa"/>
        <w:ind w:left="0"/>
        <w:jc w:val="both"/>
      </w:pPr>
    </w:p>
    <w:p w14:paraId="13C494E7" w14:textId="77777777" w:rsidR="00EB16CC" w:rsidRDefault="00EB16CC" w:rsidP="001C050E">
      <w:pPr>
        <w:pStyle w:val="Odlomakpopisa"/>
        <w:ind w:left="0"/>
        <w:jc w:val="both"/>
      </w:pPr>
    </w:p>
    <w:p w14:paraId="40D009CD" w14:textId="5CE92D52" w:rsidR="00592A0D" w:rsidRPr="008008C5" w:rsidRDefault="00A6018B" w:rsidP="00A6018B">
      <w:pPr>
        <w:pStyle w:val="Naslov1"/>
      </w:pPr>
      <w:bookmarkStart w:id="11" w:name="_Toc171601300"/>
      <w:r>
        <w:lastRenderedPageBreak/>
        <w:t xml:space="preserve">5. </w:t>
      </w:r>
      <w:r w:rsidR="00592A0D">
        <w:t>OBRAZLOŽENJE POSEBNOG DIJELA</w:t>
      </w:r>
      <w:bookmarkEnd w:id="11"/>
    </w:p>
    <w:p w14:paraId="76AE03AE" w14:textId="77777777" w:rsidR="00592A0D" w:rsidRDefault="00592A0D" w:rsidP="001C050E">
      <w:pPr>
        <w:pStyle w:val="Odlomakpopisa"/>
        <w:ind w:left="0"/>
        <w:jc w:val="both"/>
      </w:pPr>
    </w:p>
    <w:p w14:paraId="250143FC" w14:textId="77777777" w:rsidR="00592A0D" w:rsidRDefault="00592A0D" w:rsidP="001C050E">
      <w:pPr>
        <w:pStyle w:val="Odlomakpopisa"/>
        <w:ind w:left="0"/>
        <w:jc w:val="both"/>
      </w:pPr>
    </w:p>
    <w:p w14:paraId="260AC7FA" w14:textId="0ED6E86F" w:rsidR="001C050E" w:rsidRDefault="00EB16CC" w:rsidP="001C050E">
      <w:pPr>
        <w:pStyle w:val="Odlomakpopisa"/>
        <w:ind w:left="0"/>
        <w:jc w:val="both"/>
      </w:pPr>
      <w:r w:rsidRPr="00F34E2B">
        <w:t xml:space="preserve">Višak prihoda poslovanja </w:t>
      </w:r>
      <w:r>
        <w:t>(vlastiti prihodi) prenesen je iz 202</w:t>
      </w:r>
      <w:r w:rsidR="00CE0B76">
        <w:t>3</w:t>
      </w:r>
      <w:r>
        <w:t>. godine</w:t>
      </w:r>
      <w:r w:rsidRPr="00F34E2B">
        <w:t xml:space="preserve"> </w:t>
      </w:r>
      <w:r w:rsidR="00A24D70">
        <w:t xml:space="preserve">u iznosu </w:t>
      </w:r>
      <w:r w:rsidRPr="00F34E2B">
        <w:t xml:space="preserve">od </w:t>
      </w:r>
      <w:r w:rsidR="00CE0B76">
        <w:t>39.727,29</w:t>
      </w:r>
      <w:r w:rsidRPr="00F34E2B">
        <w:t xml:space="preserve"> EUR </w:t>
      </w:r>
      <w:r w:rsidR="00A24D70">
        <w:t>te sukladno planu</w:t>
      </w:r>
      <w:r w:rsidR="00CE0B76">
        <w:t xml:space="preserve"> djelomično</w:t>
      </w:r>
      <w:r w:rsidR="00A24D70">
        <w:t xml:space="preserve"> iskorišten </w:t>
      </w:r>
      <w:r w:rsidRPr="00F34E2B">
        <w:t xml:space="preserve">za </w:t>
      </w:r>
      <w:r w:rsidR="00CE0B76">
        <w:t>stručno usavršavanje zaposlenika (Ronilački tim)</w:t>
      </w:r>
      <w:r w:rsidRPr="00F34E2B">
        <w:t xml:space="preserve"> u iznosu od</w:t>
      </w:r>
      <w:r w:rsidR="00A24D70">
        <w:t xml:space="preserve"> </w:t>
      </w:r>
      <w:r w:rsidR="00CE0B76">
        <w:t>4.799,82</w:t>
      </w:r>
      <w:r w:rsidR="00A24D70" w:rsidRPr="00F34E2B">
        <w:t xml:space="preserve"> </w:t>
      </w:r>
      <w:r w:rsidR="00A24D70">
        <w:t>EUR te u iznosu od</w:t>
      </w:r>
      <w:r w:rsidRPr="00F34E2B">
        <w:t xml:space="preserve"> </w:t>
      </w:r>
      <w:r w:rsidR="00CE0B76">
        <w:t>0,18</w:t>
      </w:r>
      <w:r w:rsidRPr="00F34E2B">
        <w:t xml:space="preserve"> EUR za pokriće </w:t>
      </w:r>
      <w:r w:rsidR="00CE0B76">
        <w:t>obveze poreza na dobit</w:t>
      </w:r>
      <w:r w:rsidRPr="00F34E2B">
        <w:t>.</w:t>
      </w:r>
      <w:r w:rsidR="00CE0B76">
        <w:t xml:space="preserve"> Preostali iznos od 2.127,29 EUR planiran je za pokriće predujmova poreza na dobit u 2024. godini te 32.800,00 EUR za nabavu nefinancijske imovine.</w:t>
      </w:r>
    </w:p>
    <w:p w14:paraId="460A9F62" w14:textId="76464D1B" w:rsidR="003C16DB" w:rsidRDefault="00592A0D" w:rsidP="003C16DB">
      <w:pPr>
        <w:spacing w:after="0"/>
        <w:jc w:val="both"/>
      </w:pPr>
      <w:r>
        <w:t>U odnosu na postavljene ciljeve</w:t>
      </w:r>
      <w:r w:rsidR="00805150">
        <w:t xml:space="preserve"> - </w:t>
      </w:r>
      <w:r w:rsidR="00805150">
        <w:rPr>
          <w:rFonts w:ascii="Calibri" w:eastAsia="Calibri" w:hAnsi="Calibri" w:cs="Calibri"/>
        </w:rPr>
        <w:t>p</w:t>
      </w:r>
      <w:r w:rsidR="00805150" w:rsidRPr="00DA061D">
        <w:rPr>
          <w:rFonts w:ascii="Calibri" w:eastAsia="Calibri" w:hAnsi="Calibri" w:cs="Calibri"/>
        </w:rPr>
        <w:t>rotupožarna zaštita ljudi i imovine, zaštita opće sigurnosti ljudi, preventivno djelovanje na području zaštite od požara i opće sigurnosti ljudi i imovine</w:t>
      </w:r>
      <w:r>
        <w:t xml:space="preserve">, analizom statističkih podataka praćenja cjelokupnog poslovanja ove organizacije, </w:t>
      </w:r>
      <w:r w:rsidR="00367768">
        <w:t xml:space="preserve">u nastavku kratko analiziramo pokazatelje uspješnosti, ostvarene u odnosu na </w:t>
      </w:r>
      <w:r w:rsidR="00805150">
        <w:t>p</w:t>
      </w:r>
      <w:r w:rsidR="00367768">
        <w:t>ostavljene</w:t>
      </w:r>
      <w:r w:rsidR="00805150">
        <w:t xml:space="preserve"> vrijednosti</w:t>
      </w:r>
      <w:r w:rsidR="00367768">
        <w:t>:</w:t>
      </w:r>
    </w:p>
    <w:p w14:paraId="46F979CB" w14:textId="77777777" w:rsidR="00367768" w:rsidRDefault="00367768" w:rsidP="003C16DB">
      <w:pPr>
        <w:spacing w:after="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70C1" w:rsidRPr="000670C1" w14:paraId="5CFECCCC" w14:textId="77777777" w:rsidTr="00805150">
        <w:tc>
          <w:tcPr>
            <w:tcW w:w="1812" w:type="dxa"/>
            <w:shd w:val="clear" w:color="auto" w:fill="D9E2F3" w:themeFill="accent5" w:themeFillTint="33"/>
            <w:vAlign w:val="center"/>
          </w:tcPr>
          <w:p w14:paraId="615A2056" w14:textId="4A5DFE89" w:rsidR="00367768" w:rsidRPr="000670C1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70C1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14:paraId="59976BB1" w14:textId="10CAB642" w:rsidR="00367768" w:rsidRPr="000670C1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70C1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812" w:type="dxa"/>
            <w:shd w:val="clear" w:color="auto" w:fill="D9E2F3" w:themeFill="accent5" w:themeFillTint="33"/>
            <w:vAlign w:val="center"/>
          </w:tcPr>
          <w:p w14:paraId="210B4716" w14:textId="368BE99D" w:rsidR="00367768" w:rsidRPr="000670C1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70C1">
              <w:rPr>
                <w:b/>
                <w:bCs/>
                <w:sz w:val="20"/>
                <w:szCs w:val="20"/>
              </w:rPr>
              <w:t>POLAZNA VRIJEDNOST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14:paraId="5203DFE3" w14:textId="77777777" w:rsidR="00805150" w:rsidRPr="000670C1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70C1">
              <w:rPr>
                <w:b/>
                <w:bCs/>
                <w:sz w:val="20"/>
                <w:szCs w:val="20"/>
              </w:rPr>
              <w:t>CILJANA VRIJEDNOST</w:t>
            </w:r>
          </w:p>
          <w:p w14:paraId="48B2CC0B" w14:textId="3AA441CA" w:rsidR="00367768" w:rsidRPr="000670C1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70C1">
              <w:rPr>
                <w:b/>
                <w:bCs/>
                <w:sz w:val="20"/>
                <w:szCs w:val="20"/>
              </w:rPr>
              <w:t>202</w:t>
            </w:r>
            <w:r w:rsidR="000670C1" w:rsidRPr="000670C1">
              <w:rPr>
                <w:b/>
                <w:bCs/>
                <w:sz w:val="20"/>
                <w:szCs w:val="20"/>
              </w:rPr>
              <w:t>4</w:t>
            </w:r>
            <w:r w:rsidRPr="000670C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3" w:type="dxa"/>
            <w:shd w:val="clear" w:color="auto" w:fill="D9E2F3" w:themeFill="accent5" w:themeFillTint="33"/>
            <w:vAlign w:val="center"/>
          </w:tcPr>
          <w:p w14:paraId="79DCE07B" w14:textId="77777777" w:rsidR="00805150" w:rsidRPr="000670C1" w:rsidRDefault="00367768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70C1">
              <w:rPr>
                <w:b/>
                <w:bCs/>
                <w:sz w:val="20"/>
                <w:szCs w:val="20"/>
              </w:rPr>
              <w:t>OSTVARENA VRIJEDNOST</w:t>
            </w:r>
          </w:p>
          <w:p w14:paraId="0E4A8C8E" w14:textId="44A149BE" w:rsidR="00367768" w:rsidRPr="000670C1" w:rsidRDefault="000670C1" w:rsidP="00367768">
            <w:pPr>
              <w:jc w:val="center"/>
              <w:rPr>
                <w:b/>
                <w:bCs/>
                <w:sz w:val="20"/>
                <w:szCs w:val="20"/>
              </w:rPr>
            </w:pPr>
            <w:r w:rsidRPr="000670C1">
              <w:rPr>
                <w:b/>
                <w:bCs/>
                <w:sz w:val="20"/>
                <w:szCs w:val="20"/>
              </w:rPr>
              <w:t>1.-6.2024.</w:t>
            </w:r>
          </w:p>
        </w:tc>
      </w:tr>
      <w:tr w:rsidR="000670C1" w:rsidRPr="000670C1" w14:paraId="6CADF376" w14:textId="77777777" w:rsidTr="00367768">
        <w:tc>
          <w:tcPr>
            <w:tcW w:w="1812" w:type="dxa"/>
            <w:vAlign w:val="center"/>
          </w:tcPr>
          <w:p w14:paraId="36038434" w14:textId="2EC33A66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Smanjenje opožarenih površina</w:t>
            </w:r>
          </w:p>
        </w:tc>
        <w:tc>
          <w:tcPr>
            <w:tcW w:w="1812" w:type="dxa"/>
            <w:vAlign w:val="center"/>
          </w:tcPr>
          <w:p w14:paraId="3FF38D6A" w14:textId="7E6722CB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Opožarena površina u ha po intervenciji</w:t>
            </w:r>
          </w:p>
        </w:tc>
        <w:tc>
          <w:tcPr>
            <w:tcW w:w="1812" w:type="dxa"/>
            <w:vAlign w:val="center"/>
          </w:tcPr>
          <w:p w14:paraId="7D850321" w14:textId="37E60337" w:rsidR="00367768" w:rsidRPr="000670C1" w:rsidRDefault="000670C1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5</w:t>
            </w:r>
          </w:p>
        </w:tc>
        <w:tc>
          <w:tcPr>
            <w:tcW w:w="1813" w:type="dxa"/>
            <w:vAlign w:val="center"/>
          </w:tcPr>
          <w:p w14:paraId="72D61135" w14:textId="7BCB6CA4" w:rsidR="00367768" w:rsidRPr="000670C1" w:rsidRDefault="000670C1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4,50</w:t>
            </w:r>
          </w:p>
        </w:tc>
        <w:tc>
          <w:tcPr>
            <w:tcW w:w="1813" w:type="dxa"/>
            <w:vAlign w:val="center"/>
          </w:tcPr>
          <w:p w14:paraId="195F00CA" w14:textId="63A3797A" w:rsidR="00367768" w:rsidRPr="000670C1" w:rsidRDefault="00250CA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0,17-12,59</w:t>
            </w:r>
          </w:p>
        </w:tc>
      </w:tr>
      <w:tr w:rsidR="000670C1" w:rsidRPr="000670C1" w14:paraId="2CBAB95A" w14:textId="77777777" w:rsidTr="00367768">
        <w:tc>
          <w:tcPr>
            <w:tcW w:w="1812" w:type="dxa"/>
            <w:vAlign w:val="center"/>
          </w:tcPr>
          <w:p w14:paraId="6861EAE7" w14:textId="23A6BDA2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Povećanje broja izdanih odobrenja za loženje vatre na otvorenom</w:t>
            </w:r>
          </w:p>
        </w:tc>
        <w:tc>
          <w:tcPr>
            <w:tcW w:w="1812" w:type="dxa"/>
            <w:vAlign w:val="center"/>
          </w:tcPr>
          <w:p w14:paraId="0F7D95A2" w14:textId="3C74C1EE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Broj izdanih odobrenja za loženje vatre</w:t>
            </w:r>
          </w:p>
        </w:tc>
        <w:tc>
          <w:tcPr>
            <w:tcW w:w="1812" w:type="dxa"/>
            <w:vAlign w:val="center"/>
          </w:tcPr>
          <w:p w14:paraId="5FE2290A" w14:textId="5E75045C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140</w:t>
            </w:r>
          </w:p>
        </w:tc>
        <w:tc>
          <w:tcPr>
            <w:tcW w:w="1813" w:type="dxa"/>
            <w:vAlign w:val="center"/>
          </w:tcPr>
          <w:p w14:paraId="024D3F86" w14:textId="263753EB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1</w:t>
            </w:r>
            <w:r w:rsidR="000670C1" w:rsidRPr="000670C1">
              <w:rPr>
                <w:sz w:val="20"/>
                <w:szCs w:val="20"/>
              </w:rPr>
              <w:t>80</w:t>
            </w:r>
          </w:p>
        </w:tc>
        <w:tc>
          <w:tcPr>
            <w:tcW w:w="1813" w:type="dxa"/>
            <w:vAlign w:val="center"/>
          </w:tcPr>
          <w:p w14:paraId="688AB7D1" w14:textId="17752351" w:rsidR="00367768" w:rsidRPr="000670C1" w:rsidRDefault="00366F8E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670C1" w:rsidRPr="000670C1" w14:paraId="141CF3F9" w14:textId="77777777" w:rsidTr="00367768">
        <w:tc>
          <w:tcPr>
            <w:tcW w:w="1812" w:type="dxa"/>
            <w:vAlign w:val="center"/>
          </w:tcPr>
          <w:p w14:paraId="126575CF" w14:textId="36D60BED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Smanjenje požara dimnjaka</w:t>
            </w:r>
          </w:p>
        </w:tc>
        <w:tc>
          <w:tcPr>
            <w:tcW w:w="1812" w:type="dxa"/>
            <w:vAlign w:val="center"/>
          </w:tcPr>
          <w:p w14:paraId="59653DF2" w14:textId="77AF51E0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Broj objava na internetskoj i Facebook stranici</w:t>
            </w:r>
          </w:p>
        </w:tc>
        <w:tc>
          <w:tcPr>
            <w:tcW w:w="1812" w:type="dxa"/>
            <w:vAlign w:val="center"/>
          </w:tcPr>
          <w:p w14:paraId="1C064C27" w14:textId="1BE4E94D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3</w:t>
            </w:r>
          </w:p>
        </w:tc>
        <w:tc>
          <w:tcPr>
            <w:tcW w:w="1813" w:type="dxa"/>
            <w:vAlign w:val="center"/>
          </w:tcPr>
          <w:p w14:paraId="38A42279" w14:textId="37D6EA3E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3</w:t>
            </w:r>
          </w:p>
        </w:tc>
        <w:tc>
          <w:tcPr>
            <w:tcW w:w="1813" w:type="dxa"/>
            <w:vAlign w:val="center"/>
          </w:tcPr>
          <w:p w14:paraId="0BCB5F8A" w14:textId="061DC2EE" w:rsidR="00367768" w:rsidRPr="000670C1" w:rsidRDefault="00250CA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70C1" w:rsidRPr="000670C1" w14:paraId="410DFB38" w14:textId="77777777" w:rsidTr="00367768">
        <w:tc>
          <w:tcPr>
            <w:tcW w:w="1812" w:type="dxa"/>
            <w:vAlign w:val="center"/>
          </w:tcPr>
          <w:p w14:paraId="35C84BD5" w14:textId="554E04BD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Povećanje broja vatrodojavnih priključaka</w:t>
            </w:r>
          </w:p>
        </w:tc>
        <w:tc>
          <w:tcPr>
            <w:tcW w:w="1812" w:type="dxa"/>
            <w:vAlign w:val="center"/>
          </w:tcPr>
          <w:p w14:paraId="601202F1" w14:textId="099E246D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Broj vatrodojavnih priključaka</w:t>
            </w:r>
          </w:p>
        </w:tc>
        <w:tc>
          <w:tcPr>
            <w:tcW w:w="1812" w:type="dxa"/>
            <w:vAlign w:val="center"/>
          </w:tcPr>
          <w:p w14:paraId="2E07CC37" w14:textId="12E8223F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8</w:t>
            </w:r>
          </w:p>
        </w:tc>
        <w:tc>
          <w:tcPr>
            <w:tcW w:w="1813" w:type="dxa"/>
            <w:vAlign w:val="center"/>
          </w:tcPr>
          <w:p w14:paraId="7C322CB3" w14:textId="6E768AA6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9</w:t>
            </w:r>
          </w:p>
        </w:tc>
        <w:tc>
          <w:tcPr>
            <w:tcW w:w="1813" w:type="dxa"/>
            <w:vAlign w:val="center"/>
          </w:tcPr>
          <w:p w14:paraId="2BE9BD40" w14:textId="3ECBCA9A" w:rsidR="00367768" w:rsidRPr="000670C1" w:rsidRDefault="00250CA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670C1" w:rsidRPr="000670C1" w14:paraId="47F404DB" w14:textId="77777777" w:rsidTr="00367768">
        <w:tc>
          <w:tcPr>
            <w:tcW w:w="1812" w:type="dxa"/>
            <w:vAlign w:val="center"/>
          </w:tcPr>
          <w:p w14:paraId="506B6B4F" w14:textId="2799B570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Povećanje broja posjeta dječjim vrtićima i školama</w:t>
            </w:r>
          </w:p>
        </w:tc>
        <w:tc>
          <w:tcPr>
            <w:tcW w:w="1812" w:type="dxa"/>
            <w:vAlign w:val="center"/>
          </w:tcPr>
          <w:p w14:paraId="440098FB" w14:textId="62B18899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Broj posjeta dječjim vrtićima i školama</w:t>
            </w:r>
          </w:p>
        </w:tc>
        <w:tc>
          <w:tcPr>
            <w:tcW w:w="1812" w:type="dxa"/>
            <w:vAlign w:val="center"/>
          </w:tcPr>
          <w:p w14:paraId="65F9A282" w14:textId="44CD9EFC" w:rsidR="00367768" w:rsidRPr="000670C1" w:rsidRDefault="000670C1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5</w:t>
            </w:r>
          </w:p>
        </w:tc>
        <w:tc>
          <w:tcPr>
            <w:tcW w:w="1813" w:type="dxa"/>
            <w:vAlign w:val="center"/>
          </w:tcPr>
          <w:p w14:paraId="34DC4073" w14:textId="4262CE75" w:rsidR="00367768" w:rsidRPr="000670C1" w:rsidRDefault="000670C1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7</w:t>
            </w:r>
          </w:p>
        </w:tc>
        <w:tc>
          <w:tcPr>
            <w:tcW w:w="1813" w:type="dxa"/>
            <w:vAlign w:val="center"/>
          </w:tcPr>
          <w:p w14:paraId="00A152D9" w14:textId="2B283AE2" w:rsidR="00367768" w:rsidRPr="000670C1" w:rsidRDefault="00250CA0" w:rsidP="0036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70C1" w:rsidRPr="000670C1" w14:paraId="6A7A6E68" w14:textId="77777777" w:rsidTr="00367768">
        <w:tc>
          <w:tcPr>
            <w:tcW w:w="1812" w:type="dxa"/>
            <w:vAlign w:val="center"/>
          </w:tcPr>
          <w:p w14:paraId="776B1DF9" w14:textId="4D90D1AD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Organizacija Dana otvorenih vrata</w:t>
            </w:r>
          </w:p>
        </w:tc>
        <w:tc>
          <w:tcPr>
            <w:tcW w:w="1812" w:type="dxa"/>
            <w:vAlign w:val="center"/>
          </w:tcPr>
          <w:p w14:paraId="6369CBA5" w14:textId="5FD29A24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Broj održanih Dana otvorenih vrata</w:t>
            </w:r>
          </w:p>
        </w:tc>
        <w:tc>
          <w:tcPr>
            <w:tcW w:w="1812" w:type="dxa"/>
            <w:vAlign w:val="center"/>
          </w:tcPr>
          <w:p w14:paraId="6CB6723F" w14:textId="2D704DC4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1</w:t>
            </w:r>
          </w:p>
        </w:tc>
        <w:tc>
          <w:tcPr>
            <w:tcW w:w="1813" w:type="dxa"/>
            <w:vAlign w:val="center"/>
          </w:tcPr>
          <w:p w14:paraId="2E49DE03" w14:textId="48642741" w:rsidR="00367768" w:rsidRPr="000670C1" w:rsidRDefault="00367768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1</w:t>
            </w:r>
          </w:p>
        </w:tc>
        <w:tc>
          <w:tcPr>
            <w:tcW w:w="1813" w:type="dxa"/>
            <w:vAlign w:val="center"/>
          </w:tcPr>
          <w:p w14:paraId="62D6EE22" w14:textId="207CC9EE" w:rsidR="00367768" w:rsidRPr="000670C1" w:rsidRDefault="000670C1" w:rsidP="00367768">
            <w:pPr>
              <w:jc w:val="center"/>
              <w:rPr>
                <w:sz w:val="20"/>
                <w:szCs w:val="20"/>
              </w:rPr>
            </w:pPr>
            <w:r w:rsidRPr="000670C1">
              <w:rPr>
                <w:sz w:val="20"/>
                <w:szCs w:val="20"/>
              </w:rPr>
              <w:t>1</w:t>
            </w:r>
          </w:p>
        </w:tc>
      </w:tr>
    </w:tbl>
    <w:p w14:paraId="545FAA6C" w14:textId="77777777" w:rsidR="00367768" w:rsidRPr="00A36E31" w:rsidRDefault="00367768" w:rsidP="003C16DB">
      <w:pPr>
        <w:spacing w:after="0"/>
        <w:jc w:val="both"/>
        <w:rPr>
          <w:color w:val="FF0000"/>
        </w:rPr>
      </w:pPr>
    </w:p>
    <w:p w14:paraId="3A0C3A97" w14:textId="71452EB5" w:rsidR="00592A0D" w:rsidRPr="00250CA0" w:rsidRDefault="00EF5655" w:rsidP="00EF5655">
      <w:pPr>
        <w:spacing w:after="0"/>
        <w:jc w:val="both"/>
      </w:pPr>
      <w:r w:rsidRPr="00250CA0">
        <w:t>*U</w:t>
      </w:r>
      <w:r w:rsidR="00250CA0" w:rsidRPr="00250CA0">
        <w:t xml:space="preserve"> prvih šest mjeseci</w:t>
      </w:r>
      <w:r w:rsidRPr="00250CA0">
        <w:t xml:space="preserve"> 202</w:t>
      </w:r>
      <w:r w:rsidR="00250CA0" w:rsidRPr="00250CA0">
        <w:t>4</w:t>
      </w:r>
      <w:r w:rsidRPr="00250CA0">
        <w:t>. godin</w:t>
      </w:r>
      <w:r w:rsidR="00250CA0" w:rsidRPr="00250CA0">
        <w:t>e</w:t>
      </w:r>
      <w:r w:rsidRPr="00250CA0">
        <w:t xml:space="preserve"> Javna vatrogasna postrojba grada Šibenika zabilježila je sudjelovanje u</w:t>
      </w:r>
      <w:r w:rsidR="00250CA0" w:rsidRPr="00250CA0">
        <w:t xml:space="preserve"> 37</w:t>
      </w:r>
      <w:r w:rsidRPr="00250CA0">
        <w:t xml:space="preserve"> intervencij</w:t>
      </w:r>
      <w:r w:rsidR="00250CA0" w:rsidRPr="00250CA0">
        <w:t>a</w:t>
      </w:r>
      <w:r w:rsidRPr="00250CA0">
        <w:t xml:space="preserve"> požara otvorenog prostora. Iz ostvarene vrijednosti izostavljen je požar na području </w:t>
      </w:r>
      <w:proofErr w:type="spellStart"/>
      <w:r w:rsidR="00946DDA" w:rsidRPr="00250CA0">
        <w:t>Grebaštice</w:t>
      </w:r>
      <w:proofErr w:type="spellEnd"/>
      <w:r w:rsidRPr="00250CA0">
        <w:t xml:space="preserve"> koji je izvan uobičajenih značajki, a u kojem je izgorena površina cca </w:t>
      </w:r>
      <w:r w:rsidR="00250CA0" w:rsidRPr="00250CA0">
        <w:t>450</w:t>
      </w:r>
      <w:r w:rsidRPr="00250CA0">
        <w:t xml:space="preserve"> ha. Na preostal</w:t>
      </w:r>
      <w:r w:rsidR="003B17A9" w:rsidRPr="00250CA0">
        <w:t>i</w:t>
      </w:r>
      <w:r w:rsidRPr="00250CA0">
        <w:t>m intervencija</w:t>
      </w:r>
      <w:r w:rsidR="003B17A9" w:rsidRPr="00250CA0">
        <w:t>ma</w:t>
      </w:r>
      <w:r w:rsidRPr="00250CA0">
        <w:t xml:space="preserve"> (</w:t>
      </w:r>
      <w:r w:rsidR="00250CA0" w:rsidRPr="00250CA0">
        <w:t>36</w:t>
      </w:r>
      <w:r w:rsidRPr="00250CA0">
        <w:t xml:space="preserve">) izgorena površina iznosi </w:t>
      </w:r>
      <w:r w:rsidR="00250CA0" w:rsidRPr="00250CA0">
        <w:t>ukupno 6</w:t>
      </w:r>
      <w:r w:rsidRPr="00250CA0">
        <w:t xml:space="preserve"> ha.</w:t>
      </w:r>
      <w:r w:rsidR="00250CA0" w:rsidRPr="00250CA0">
        <w:t xml:space="preserve"> Na ovaj pokazatelj služba ne može pretjerano utjecati, obzirom da je značajna konfiguracija tla, ali i vremenske prilike (neprilike) prilikom izvođenja svake pojedine intervencije.</w:t>
      </w:r>
    </w:p>
    <w:p w14:paraId="7A08305D" w14:textId="77777777" w:rsidR="00EF5655" w:rsidRPr="00A36E31" w:rsidRDefault="00EF5655" w:rsidP="00EF5655">
      <w:pPr>
        <w:spacing w:after="0"/>
        <w:jc w:val="both"/>
        <w:rPr>
          <w:color w:val="FF0000"/>
        </w:rPr>
      </w:pPr>
    </w:p>
    <w:p w14:paraId="1CC3DC25" w14:textId="49CD849B" w:rsidR="00EF5655" w:rsidRPr="00366F8E" w:rsidRDefault="00EF5655" w:rsidP="00EF5655">
      <w:pPr>
        <w:spacing w:after="0"/>
        <w:jc w:val="both"/>
      </w:pPr>
      <w:r w:rsidRPr="00366F8E">
        <w:t>Povećan je broj izdanih odobrenja za loženje na otvorenom (spaljivanje) na području Grada Šibenika, a koje je izdala Javna vatrogasna postrojba grada Šibenika.</w:t>
      </w:r>
    </w:p>
    <w:p w14:paraId="79F976DB" w14:textId="77777777" w:rsidR="00EF5655" w:rsidRPr="00A36E31" w:rsidRDefault="00EF5655" w:rsidP="00EF5655">
      <w:pPr>
        <w:spacing w:after="0"/>
        <w:jc w:val="both"/>
        <w:rPr>
          <w:color w:val="FF0000"/>
        </w:rPr>
      </w:pPr>
    </w:p>
    <w:p w14:paraId="3FA04251" w14:textId="6D4A581B" w:rsidR="00EF5655" w:rsidRPr="00250CA0" w:rsidRDefault="00EF5655" w:rsidP="00EF5655">
      <w:pPr>
        <w:spacing w:after="0"/>
        <w:jc w:val="both"/>
      </w:pPr>
      <w:r w:rsidRPr="00250CA0">
        <w:t>Objave na internetskoj i Facebook stranici svedene su na minimum zbog smanjenja radnika u stručnoj službi, gdje djeluje jedno od ustrojena tri radna mjesta</w:t>
      </w:r>
      <w:r w:rsidR="00F87D3F" w:rsidRPr="00250CA0">
        <w:t>, uz napomenu da smo zabilježili povećanu interakciju prema građanima od strane HVZ-a</w:t>
      </w:r>
      <w:r w:rsidR="00250CA0" w:rsidRPr="00250CA0">
        <w:t>, međutim broj intervencija promatrane vrste zadržao je okvir polazne vrijednosti.</w:t>
      </w:r>
    </w:p>
    <w:p w14:paraId="2CC68F45" w14:textId="77777777" w:rsidR="00F87D3F" w:rsidRPr="00250CA0" w:rsidRDefault="00F87D3F" w:rsidP="00EF5655">
      <w:pPr>
        <w:spacing w:after="0"/>
        <w:jc w:val="both"/>
      </w:pPr>
    </w:p>
    <w:p w14:paraId="5349978F" w14:textId="73EB680B" w:rsidR="00F87D3F" w:rsidRPr="00250CA0" w:rsidRDefault="00F87D3F" w:rsidP="00EF5655">
      <w:pPr>
        <w:spacing w:after="0"/>
        <w:jc w:val="both"/>
      </w:pPr>
      <w:r w:rsidRPr="00250CA0">
        <w:t>U 202</w:t>
      </w:r>
      <w:r w:rsidR="00250CA0" w:rsidRPr="00250CA0">
        <w:t>4</w:t>
      </w:r>
      <w:r w:rsidRPr="00250CA0">
        <w:t xml:space="preserve">. godini sklopljeno je </w:t>
      </w:r>
      <w:r w:rsidR="00250CA0" w:rsidRPr="00250CA0">
        <w:t>dodatnih pet</w:t>
      </w:r>
      <w:r w:rsidRPr="00250CA0">
        <w:t xml:space="preserve"> ugovora o nadzoru nad vatrodojavnom centralom</w:t>
      </w:r>
      <w:r w:rsidR="00250CA0" w:rsidRPr="00250CA0">
        <w:t>.</w:t>
      </w:r>
    </w:p>
    <w:p w14:paraId="6CC4B27A" w14:textId="77777777" w:rsidR="00F87D3F" w:rsidRDefault="00F87D3F" w:rsidP="00EF5655">
      <w:pPr>
        <w:spacing w:after="0"/>
        <w:jc w:val="both"/>
      </w:pPr>
    </w:p>
    <w:p w14:paraId="05F3C857" w14:textId="4597C67A" w:rsidR="00F87D3F" w:rsidRPr="00250CA0" w:rsidRDefault="00F87D3F" w:rsidP="00EF5655">
      <w:pPr>
        <w:spacing w:after="0"/>
        <w:jc w:val="both"/>
      </w:pPr>
      <w:r w:rsidRPr="00250CA0">
        <w:t>Broj posjeta vrtićima i školama s područja Grada Šibenika</w:t>
      </w:r>
      <w:r w:rsidR="00250CA0" w:rsidRPr="00250CA0">
        <w:t>, kao i broj njihova posjeta vatrogasnom domu dogodio se devet puta, što je zadovoljavajuća količina koja se tradicionalno i događa u prvoj polovini godine, posebice tijekom svibnja, koji je mjesec zaštite od požara.</w:t>
      </w:r>
    </w:p>
    <w:p w14:paraId="1D54AFCE" w14:textId="77777777" w:rsidR="00F87D3F" w:rsidRPr="00A36E31" w:rsidRDefault="00F87D3F" w:rsidP="00EF5655">
      <w:pPr>
        <w:spacing w:after="0"/>
        <w:jc w:val="both"/>
        <w:rPr>
          <w:color w:val="FF0000"/>
        </w:rPr>
      </w:pPr>
    </w:p>
    <w:p w14:paraId="0F3AE062" w14:textId="74FF7071" w:rsidR="00F87D3F" w:rsidRPr="000670C1" w:rsidRDefault="00F87D3F" w:rsidP="00EF5655">
      <w:pPr>
        <w:spacing w:after="0"/>
        <w:jc w:val="both"/>
      </w:pPr>
      <w:r w:rsidRPr="000670C1">
        <w:t>Dani otvorenih vrata organizirani</w:t>
      </w:r>
      <w:r w:rsidR="000670C1" w:rsidRPr="000670C1">
        <w:t xml:space="preserve"> su u mjesecu svibnju. Sama organizacija događaja iziskivala je određene manje troškove te je zabilježen zadovoljavajući odaziv građana. U sljedećim godinama svakako bi trebalo proširiti ovaj događaja, obzirom da pokazuje jako dobre rezultate u području preventivnog djelovanja, posebice kad se radi o požarima koji mogu nastati u kućanstvu, odnosno otklanjaju potencijalnih opasnosti kojima su takve intervencije uzrokovane.</w:t>
      </w:r>
    </w:p>
    <w:p w14:paraId="1ADA629E" w14:textId="77777777" w:rsidR="00592A0D" w:rsidRDefault="00592A0D" w:rsidP="003C16DB">
      <w:pPr>
        <w:spacing w:after="0"/>
        <w:jc w:val="both"/>
      </w:pPr>
    </w:p>
    <w:p w14:paraId="4E9EBB53" w14:textId="77777777" w:rsidR="00AB4499" w:rsidRDefault="00AB4499" w:rsidP="003C16DB">
      <w:pPr>
        <w:spacing w:after="0"/>
        <w:jc w:val="both"/>
      </w:pPr>
    </w:p>
    <w:p w14:paraId="275D921D" w14:textId="77777777" w:rsidR="00AB4499" w:rsidRDefault="00AB4499" w:rsidP="003C16DB">
      <w:pPr>
        <w:spacing w:after="0"/>
        <w:jc w:val="both"/>
      </w:pPr>
    </w:p>
    <w:p w14:paraId="68784703" w14:textId="77777777" w:rsidR="00AB4499" w:rsidRDefault="00AB4499" w:rsidP="003C16DB">
      <w:pPr>
        <w:spacing w:after="0"/>
        <w:jc w:val="both"/>
      </w:pPr>
    </w:p>
    <w:p w14:paraId="3638BF56" w14:textId="77777777" w:rsidR="00AB4499" w:rsidRDefault="00AB4499" w:rsidP="003C16DB">
      <w:pPr>
        <w:spacing w:after="0"/>
        <w:jc w:val="both"/>
      </w:pPr>
    </w:p>
    <w:p w14:paraId="3F50488F" w14:textId="77777777" w:rsidR="00AB4499" w:rsidRDefault="00AB4499" w:rsidP="003C16DB">
      <w:pPr>
        <w:spacing w:after="0"/>
        <w:jc w:val="both"/>
      </w:pPr>
    </w:p>
    <w:p w14:paraId="3EDDFB20" w14:textId="77777777" w:rsidR="00AB4499" w:rsidRDefault="00AB4499" w:rsidP="003C16DB">
      <w:pPr>
        <w:spacing w:after="0"/>
        <w:jc w:val="both"/>
      </w:pPr>
    </w:p>
    <w:p w14:paraId="1395DFC9" w14:textId="77777777" w:rsidR="00AB4499" w:rsidRDefault="00AB4499" w:rsidP="003C16DB">
      <w:pPr>
        <w:spacing w:after="0"/>
        <w:jc w:val="both"/>
      </w:pPr>
    </w:p>
    <w:p w14:paraId="3AB94B5D" w14:textId="77777777" w:rsidR="00AB4499" w:rsidRDefault="00AB4499" w:rsidP="003C16DB">
      <w:pPr>
        <w:spacing w:after="0"/>
        <w:jc w:val="both"/>
      </w:pPr>
    </w:p>
    <w:p w14:paraId="491544DE" w14:textId="77777777" w:rsidR="00AB4499" w:rsidRDefault="00AB4499" w:rsidP="003C16DB">
      <w:pPr>
        <w:spacing w:after="0"/>
        <w:jc w:val="both"/>
      </w:pPr>
    </w:p>
    <w:p w14:paraId="2537CBB4" w14:textId="77777777" w:rsidR="00AB4499" w:rsidRDefault="00AB4499" w:rsidP="003C16DB">
      <w:pPr>
        <w:spacing w:after="0"/>
        <w:jc w:val="both"/>
      </w:pPr>
    </w:p>
    <w:p w14:paraId="3DE091E3" w14:textId="77777777" w:rsidR="00AB4499" w:rsidRDefault="00AB4499" w:rsidP="003C16DB">
      <w:pPr>
        <w:spacing w:after="0"/>
        <w:jc w:val="both"/>
      </w:pPr>
    </w:p>
    <w:p w14:paraId="7CE29E7E" w14:textId="77777777" w:rsidR="00AB4499" w:rsidRDefault="00AB4499" w:rsidP="003C16DB">
      <w:pPr>
        <w:spacing w:after="0"/>
        <w:jc w:val="both"/>
      </w:pPr>
    </w:p>
    <w:p w14:paraId="6CCA35B5" w14:textId="77777777" w:rsidR="00AB4499" w:rsidRDefault="00AB4499" w:rsidP="003C16DB">
      <w:pPr>
        <w:spacing w:after="0"/>
        <w:jc w:val="both"/>
      </w:pPr>
    </w:p>
    <w:p w14:paraId="298EA7FF" w14:textId="77777777" w:rsidR="00AB4499" w:rsidRDefault="00AB4499" w:rsidP="003C16DB">
      <w:pPr>
        <w:spacing w:after="0"/>
        <w:jc w:val="both"/>
      </w:pPr>
    </w:p>
    <w:p w14:paraId="17F9DB4D" w14:textId="77777777" w:rsidR="00AB4499" w:rsidRDefault="00AB4499" w:rsidP="003C16DB">
      <w:pPr>
        <w:spacing w:after="0"/>
        <w:jc w:val="both"/>
      </w:pPr>
    </w:p>
    <w:p w14:paraId="3F4B561B" w14:textId="77777777" w:rsidR="00AB4499" w:rsidRDefault="00AB4499" w:rsidP="003C16DB">
      <w:pPr>
        <w:spacing w:after="0"/>
        <w:jc w:val="both"/>
      </w:pPr>
    </w:p>
    <w:p w14:paraId="6EE27258" w14:textId="77777777" w:rsidR="00AB4499" w:rsidRDefault="00AB4499" w:rsidP="003C16DB">
      <w:pPr>
        <w:spacing w:after="0"/>
        <w:jc w:val="both"/>
      </w:pPr>
    </w:p>
    <w:p w14:paraId="1E037154" w14:textId="77777777" w:rsidR="00AB4499" w:rsidRDefault="00AB4499" w:rsidP="003C16DB">
      <w:pPr>
        <w:spacing w:after="0"/>
        <w:jc w:val="both"/>
      </w:pPr>
    </w:p>
    <w:p w14:paraId="3889260D" w14:textId="77777777" w:rsidR="00A36E31" w:rsidRDefault="00A36E31" w:rsidP="003C16DB">
      <w:pPr>
        <w:spacing w:after="0"/>
        <w:jc w:val="both"/>
      </w:pPr>
    </w:p>
    <w:p w14:paraId="1F792425" w14:textId="77777777" w:rsidR="00A36E31" w:rsidRDefault="00A36E31" w:rsidP="003C16DB">
      <w:pPr>
        <w:spacing w:after="0"/>
        <w:jc w:val="both"/>
      </w:pPr>
    </w:p>
    <w:p w14:paraId="283458DB" w14:textId="77777777" w:rsidR="00A36E31" w:rsidRDefault="00A36E31" w:rsidP="003C16DB">
      <w:pPr>
        <w:spacing w:after="0"/>
        <w:jc w:val="both"/>
      </w:pPr>
    </w:p>
    <w:p w14:paraId="1E19B955" w14:textId="77777777" w:rsidR="00A36E31" w:rsidRDefault="00A36E31" w:rsidP="003C16DB">
      <w:pPr>
        <w:spacing w:after="0"/>
        <w:jc w:val="both"/>
      </w:pPr>
    </w:p>
    <w:p w14:paraId="219DA8B3" w14:textId="77777777" w:rsidR="00AB4499" w:rsidRDefault="00AB4499" w:rsidP="003C16DB">
      <w:pPr>
        <w:spacing w:after="0"/>
        <w:jc w:val="both"/>
      </w:pPr>
    </w:p>
    <w:p w14:paraId="7BA8F492" w14:textId="77777777" w:rsidR="00AB4499" w:rsidRDefault="00AB4499" w:rsidP="003C16DB">
      <w:pPr>
        <w:spacing w:after="0"/>
        <w:jc w:val="both"/>
      </w:pPr>
    </w:p>
    <w:p w14:paraId="02C59AEE" w14:textId="77777777" w:rsidR="00AB4499" w:rsidRDefault="00AB4499" w:rsidP="003C16DB">
      <w:pPr>
        <w:spacing w:after="0"/>
        <w:jc w:val="both"/>
      </w:pPr>
    </w:p>
    <w:p w14:paraId="1D49344F" w14:textId="77777777" w:rsidR="00AB4499" w:rsidRDefault="00AB4499" w:rsidP="003C16DB">
      <w:pPr>
        <w:spacing w:after="0"/>
        <w:jc w:val="both"/>
      </w:pPr>
    </w:p>
    <w:p w14:paraId="6CB68D42" w14:textId="77777777" w:rsidR="00AB4499" w:rsidRDefault="00AB4499" w:rsidP="003C16DB">
      <w:pPr>
        <w:spacing w:after="0"/>
        <w:jc w:val="both"/>
      </w:pPr>
    </w:p>
    <w:p w14:paraId="2CAFFF33" w14:textId="77777777" w:rsidR="00AB4499" w:rsidRDefault="00AB4499" w:rsidP="003C16DB">
      <w:pPr>
        <w:spacing w:after="0"/>
        <w:jc w:val="both"/>
      </w:pPr>
    </w:p>
    <w:p w14:paraId="4270C7CC" w14:textId="77777777" w:rsidR="00AB4499" w:rsidRDefault="00AB4499" w:rsidP="003C16DB">
      <w:pPr>
        <w:spacing w:after="0"/>
        <w:jc w:val="both"/>
      </w:pPr>
    </w:p>
    <w:p w14:paraId="4F36FDA4" w14:textId="77777777" w:rsidR="00AB4499" w:rsidRDefault="00AB4499" w:rsidP="003C16DB">
      <w:pPr>
        <w:spacing w:after="0"/>
        <w:jc w:val="both"/>
      </w:pPr>
    </w:p>
    <w:p w14:paraId="1787EE20" w14:textId="77777777" w:rsidR="00AB4499" w:rsidRDefault="00AB4499" w:rsidP="003C16DB">
      <w:pPr>
        <w:spacing w:after="0"/>
        <w:jc w:val="both"/>
      </w:pPr>
    </w:p>
    <w:p w14:paraId="740B4632" w14:textId="77777777" w:rsidR="00AB4499" w:rsidRDefault="00AB4499" w:rsidP="003C16DB">
      <w:pPr>
        <w:spacing w:after="0"/>
        <w:jc w:val="both"/>
      </w:pPr>
    </w:p>
    <w:p w14:paraId="230B4374" w14:textId="77777777" w:rsidR="00AB4499" w:rsidRDefault="00AB4499" w:rsidP="003C16DB">
      <w:pPr>
        <w:spacing w:after="0"/>
        <w:jc w:val="both"/>
      </w:pPr>
    </w:p>
    <w:p w14:paraId="6DBFC15F" w14:textId="77777777" w:rsidR="00AB4499" w:rsidRDefault="00AB4499" w:rsidP="003C16DB">
      <w:pPr>
        <w:spacing w:after="0"/>
        <w:jc w:val="both"/>
      </w:pPr>
    </w:p>
    <w:p w14:paraId="39938394" w14:textId="4B8A4AC0" w:rsidR="00AB4499" w:rsidRDefault="00AB4499" w:rsidP="00AB4499">
      <w:pPr>
        <w:pStyle w:val="Naslov1"/>
      </w:pPr>
      <w:bookmarkStart w:id="12" w:name="_Toc171601301"/>
      <w:r>
        <w:lastRenderedPageBreak/>
        <w:t>6. POSEBNI IZVJEŠTAJI</w:t>
      </w:r>
      <w:bookmarkEnd w:id="12"/>
    </w:p>
    <w:p w14:paraId="430FC6AD" w14:textId="77777777" w:rsidR="00AB4499" w:rsidRDefault="00AB4499" w:rsidP="00AB4499"/>
    <w:p w14:paraId="0D104602" w14:textId="77777777" w:rsidR="008E5300" w:rsidRDefault="008E5300" w:rsidP="00AB4499"/>
    <w:p w14:paraId="494D003A" w14:textId="4FDEAB5C" w:rsidR="008E5300" w:rsidRDefault="008E5300" w:rsidP="008E5300">
      <w:pPr>
        <w:jc w:val="both"/>
      </w:pPr>
      <w:r>
        <w:t xml:space="preserve">Posebni izvještaj o zaduživanju na domaćem i stranom tržištu novca i kapitala, izvještaj o danim zajmovima i potraživanjima po danim zajmovima te izvještaj od stanju potencijalnih obveza po osnovi sudskih sporova, ne primjenjuju se u okviru ovog Godišnjeg izvještaja o izvršenju financijskog plana za </w:t>
      </w:r>
      <w:r w:rsidR="00A36E31">
        <w:t xml:space="preserve">razdoblje 01.01.2024. – 30.06.2024. </w:t>
      </w:r>
      <w:r>
        <w:t>godin</w:t>
      </w:r>
      <w:r w:rsidR="00A36E31">
        <w:t>e,</w:t>
      </w:r>
      <w:r>
        <w:t xml:space="preserve"> jer poslovni događaji po navedenim osnovama nisu niti nastupili.</w:t>
      </w:r>
    </w:p>
    <w:p w14:paraId="1A224600" w14:textId="547CCCC0" w:rsidR="00AB4499" w:rsidRDefault="00AB4499" w:rsidP="00AB4499">
      <w:pPr>
        <w:jc w:val="both"/>
      </w:pPr>
      <w:r>
        <w:t xml:space="preserve">Sukladno odredbama članka 46. Pravilnika o polugodišnjem i godišnjem izvještaju o izvršenju financijskog plana, Javna vatrogasna postrojba grada Šibenika </w:t>
      </w:r>
      <w:r w:rsidR="00A36E31">
        <w:t>daje</w:t>
      </w:r>
      <w:r>
        <w:t xml:space="preserve"> izvještaj o stanju potraživanja i dospjelih obveza na dan </w:t>
      </w:r>
      <w:r w:rsidR="00A36E31">
        <w:t>30</w:t>
      </w:r>
      <w:r>
        <w:t xml:space="preserve">. </w:t>
      </w:r>
      <w:r w:rsidR="00A36E31">
        <w:t>lipnja</w:t>
      </w:r>
      <w:r>
        <w:t xml:space="preserve"> 202</w:t>
      </w:r>
      <w:r w:rsidR="00A36E31">
        <w:t>4</w:t>
      </w:r>
      <w:r>
        <w:t>. godine.</w:t>
      </w:r>
      <w:r w:rsidR="008E5300">
        <w:t xml:space="preserve"> </w:t>
      </w:r>
    </w:p>
    <w:p w14:paraId="2FC295AB" w14:textId="77777777" w:rsidR="00475FFF" w:rsidRDefault="00475FFF" w:rsidP="00AB4499">
      <w:pPr>
        <w:jc w:val="both"/>
      </w:pPr>
    </w:p>
    <w:p w14:paraId="7EA21B4A" w14:textId="562C023B" w:rsidR="00475FFF" w:rsidRDefault="00475FFF" w:rsidP="00475FFF">
      <w:pPr>
        <w:pStyle w:val="Naslov4"/>
      </w:pPr>
      <w:r>
        <w:t>6.</w:t>
      </w:r>
      <w:r w:rsidR="00A36E31">
        <w:t>1</w:t>
      </w:r>
      <w:r>
        <w:t>. IZVJEŠTAJ O STANJU POTRAŽIVANJA I DOSPJELIH OBVEZA</w:t>
      </w:r>
    </w:p>
    <w:p w14:paraId="0DA45E75" w14:textId="77777777" w:rsidR="00475FFF" w:rsidRDefault="00475FFF" w:rsidP="00475FFF"/>
    <w:p w14:paraId="263DCB02" w14:textId="77777777" w:rsidR="00475FFF" w:rsidRDefault="00475FFF" w:rsidP="00475FFF">
      <w:pPr>
        <w:jc w:val="both"/>
      </w:pPr>
    </w:p>
    <w:p w14:paraId="6FFFE215" w14:textId="13FDF0EF" w:rsidR="00FD5821" w:rsidRDefault="00FD5821" w:rsidP="00475FFF">
      <w:pPr>
        <w:jc w:val="both"/>
      </w:pPr>
      <w:r>
        <w:t>Potraživanja na dan 3</w:t>
      </w:r>
      <w:r w:rsidR="00A36E31">
        <w:t>0</w:t>
      </w:r>
      <w:r>
        <w:t xml:space="preserve">. </w:t>
      </w:r>
      <w:r w:rsidR="00A36E31">
        <w:t>lipnja</w:t>
      </w:r>
      <w:r>
        <w:t xml:space="preserve"> 202</w:t>
      </w:r>
      <w:r w:rsidR="00A36E31">
        <w:t>4</w:t>
      </w:r>
      <w:r>
        <w:t>. godine iznose 5.380,46 EUR, od čega su potraživanja u iznosu od 957,61 EUR dospjela na posljednji dan izvještajnog razdoblja:</w:t>
      </w:r>
    </w:p>
    <w:p w14:paraId="482E1D3E" w14:textId="31AC06B6" w:rsidR="00FD5821" w:rsidRDefault="00F01FE4" w:rsidP="00475FFF">
      <w:pPr>
        <w:jc w:val="both"/>
      </w:pPr>
      <w:r w:rsidRPr="00F01FE4">
        <w:rPr>
          <w:noProof/>
        </w:rPr>
        <w:drawing>
          <wp:inline distT="0" distB="0" distL="0" distR="0" wp14:anchorId="2F8A347B" wp14:editId="791D7D41">
            <wp:extent cx="5760720" cy="690245"/>
            <wp:effectExtent l="0" t="0" r="0" b="0"/>
            <wp:docPr id="3625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559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779EB" w14:textId="77777777" w:rsidR="00FD5821" w:rsidRDefault="00FD5821" w:rsidP="00475FFF">
      <w:pPr>
        <w:jc w:val="both"/>
      </w:pPr>
    </w:p>
    <w:p w14:paraId="7B3BD100" w14:textId="2D25CF64" w:rsidR="00475FFF" w:rsidRDefault="00E1283A" w:rsidP="00475FFF">
      <w:pPr>
        <w:jc w:val="both"/>
      </w:pPr>
      <w:r>
        <w:t>Dospjele obveze na dan 3</w:t>
      </w:r>
      <w:r w:rsidR="00F01FE4">
        <w:t>0</w:t>
      </w:r>
      <w:r>
        <w:t xml:space="preserve">. </w:t>
      </w:r>
      <w:r w:rsidR="00F01FE4">
        <w:t>lipnja</w:t>
      </w:r>
      <w:r>
        <w:t xml:space="preserve"> 202</w:t>
      </w:r>
      <w:r w:rsidR="00F01FE4">
        <w:t>4</w:t>
      </w:r>
      <w:r>
        <w:t xml:space="preserve">. godine iznose </w:t>
      </w:r>
      <w:r w:rsidR="00B65900">
        <w:t>7.333,71</w:t>
      </w:r>
      <w:r>
        <w:t xml:space="preserve"> EUR i </w:t>
      </w:r>
      <w:r w:rsidR="00B65900">
        <w:t>račune</w:t>
      </w:r>
      <w:r>
        <w:t xml:space="preserve"> zaprimljen</w:t>
      </w:r>
      <w:r w:rsidR="00B65900">
        <w:t>e</w:t>
      </w:r>
      <w:r>
        <w:t xml:space="preserve"> u mjesecu </w:t>
      </w:r>
      <w:r w:rsidR="00B65900">
        <w:t>lipnju, odnosno srpnju:</w:t>
      </w:r>
    </w:p>
    <w:p w14:paraId="65C87FE9" w14:textId="3C5F6F26" w:rsidR="00E1283A" w:rsidRPr="00475FFF" w:rsidRDefault="00B65900" w:rsidP="00475FFF">
      <w:pPr>
        <w:jc w:val="both"/>
      </w:pPr>
      <w:r w:rsidRPr="00B65900">
        <w:rPr>
          <w:noProof/>
        </w:rPr>
        <w:drawing>
          <wp:inline distT="0" distB="0" distL="0" distR="0" wp14:anchorId="3437D19B" wp14:editId="5A531459">
            <wp:extent cx="5760720" cy="1663065"/>
            <wp:effectExtent l="0" t="0" r="0" b="0"/>
            <wp:docPr id="19924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63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FA9D3" w14:textId="77777777" w:rsidR="008E5300" w:rsidRDefault="008E5300" w:rsidP="007227B5">
      <w:pPr>
        <w:spacing w:after="0"/>
        <w:jc w:val="both"/>
      </w:pPr>
    </w:p>
    <w:p w14:paraId="7D4AB6E3" w14:textId="77777777" w:rsidR="00A04535" w:rsidRDefault="00A04535" w:rsidP="007227B5">
      <w:pPr>
        <w:spacing w:after="0"/>
        <w:jc w:val="both"/>
      </w:pPr>
    </w:p>
    <w:p w14:paraId="105A00A4" w14:textId="253181B6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7749D863" w14:textId="0EF95F12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0FC0F023" w14:textId="5CA8C6BD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80D">
        <w:t xml:space="preserve">          </w:t>
      </w:r>
      <w:r>
        <w:t xml:space="preserve"> </w:t>
      </w:r>
      <w:r w:rsidR="007D180D">
        <w:t>VATROGASNO VIJEĆE</w:t>
      </w:r>
    </w:p>
    <w:p w14:paraId="2AE9AB31" w14:textId="096F7958" w:rsidR="007D180D" w:rsidRDefault="007D180D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PREDSJEDNIK</w:t>
      </w:r>
    </w:p>
    <w:p w14:paraId="3907B1E4" w14:textId="77405A0E" w:rsidR="003C0B1A" w:rsidRDefault="003C0B1A" w:rsidP="007227B5">
      <w:pPr>
        <w:spacing w:after="0"/>
        <w:jc w:val="both"/>
      </w:pPr>
    </w:p>
    <w:p w14:paraId="39CAE32E" w14:textId="404085C8" w:rsidR="007227B5" w:rsidRPr="00620567" w:rsidRDefault="003C0B1A" w:rsidP="00B6590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D180D">
        <w:tab/>
        <w:t>Tomislav Banovac</w:t>
      </w:r>
    </w:p>
    <w:sectPr w:rsidR="007227B5" w:rsidRPr="00620567" w:rsidSect="00A5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D449" w14:textId="77777777" w:rsidR="007C13B1" w:rsidRDefault="007C13B1" w:rsidP="004A03DB">
      <w:pPr>
        <w:spacing w:after="0" w:line="240" w:lineRule="auto"/>
      </w:pPr>
      <w:r>
        <w:separator/>
      </w:r>
    </w:p>
  </w:endnote>
  <w:endnote w:type="continuationSeparator" w:id="0">
    <w:p w14:paraId="3C46627F" w14:textId="77777777" w:rsidR="007C13B1" w:rsidRDefault="007C13B1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27965"/>
      <w:docPartObj>
        <w:docPartGallery w:val="Page Numbers (Bottom of Page)"/>
        <w:docPartUnique/>
      </w:docPartObj>
    </w:sdtPr>
    <w:sdtContent>
      <w:p w14:paraId="7ECA6C5C" w14:textId="28880A9D" w:rsidR="002D4C2F" w:rsidRDefault="002D4C2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D9AE3" w14:textId="77777777" w:rsidR="00B5200F" w:rsidRDefault="00B520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BF50" w14:textId="77777777" w:rsidR="007C13B1" w:rsidRDefault="007C13B1" w:rsidP="004A03DB">
      <w:pPr>
        <w:spacing w:after="0" w:line="240" w:lineRule="auto"/>
      </w:pPr>
      <w:r>
        <w:separator/>
      </w:r>
    </w:p>
  </w:footnote>
  <w:footnote w:type="continuationSeparator" w:id="0">
    <w:p w14:paraId="5F7D8F52" w14:textId="77777777" w:rsidR="007C13B1" w:rsidRDefault="007C13B1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12DF19F2"/>
    <w:multiLevelType w:val="hybridMultilevel"/>
    <w:tmpl w:val="3AE4CBDC"/>
    <w:lvl w:ilvl="0" w:tplc="4D1ED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39B3"/>
    <w:multiLevelType w:val="hybridMultilevel"/>
    <w:tmpl w:val="7F6CF7D0"/>
    <w:lvl w:ilvl="0" w:tplc="23A4D10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56A1D7D"/>
    <w:multiLevelType w:val="hybridMultilevel"/>
    <w:tmpl w:val="B442E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060BF"/>
    <w:multiLevelType w:val="hybridMultilevel"/>
    <w:tmpl w:val="22CC4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B94"/>
    <w:multiLevelType w:val="hybridMultilevel"/>
    <w:tmpl w:val="F09C1132"/>
    <w:lvl w:ilvl="0" w:tplc="D7EE78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15B73"/>
    <w:multiLevelType w:val="hybridMultilevel"/>
    <w:tmpl w:val="AA5C1706"/>
    <w:lvl w:ilvl="0" w:tplc="9BBE590C"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83510"/>
    <w:multiLevelType w:val="hybridMultilevel"/>
    <w:tmpl w:val="DC3EC734"/>
    <w:lvl w:ilvl="0" w:tplc="9AF2D22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5503"/>
    <w:multiLevelType w:val="hybridMultilevel"/>
    <w:tmpl w:val="47B6934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03EEE"/>
    <w:multiLevelType w:val="hybridMultilevel"/>
    <w:tmpl w:val="D2964DF8"/>
    <w:lvl w:ilvl="0" w:tplc="9AF2D22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50798"/>
    <w:multiLevelType w:val="hybridMultilevel"/>
    <w:tmpl w:val="F6D87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A791B"/>
    <w:multiLevelType w:val="hybridMultilevel"/>
    <w:tmpl w:val="AF7CB046"/>
    <w:lvl w:ilvl="0" w:tplc="D7EE7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6272">
    <w:abstractNumId w:val="3"/>
  </w:num>
  <w:num w:numId="2" w16cid:durableId="1418941559">
    <w:abstractNumId w:val="6"/>
  </w:num>
  <w:num w:numId="3" w16cid:durableId="1867676513">
    <w:abstractNumId w:val="12"/>
  </w:num>
  <w:num w:numId="4" w16cid:durableId="1487476972">
    <w:abstractNumId w:val="17"/>
  </w:num>
  <w:num w:numId="5" w16cid:durableId="221141325">
    <w:abstractNumId w:val="13"/>
  </w:num>
  <w:num w:numId="6" w16cid:durableId="303586353">
    <w:abstractNumId w:val="7"/>
  </w:num>
  <w:num w:numId="7" w16cid:durableId="1165438401">
    <w:abstractNumId w:val="4"/>
  </w:num>
  <w:num w:numId="8" w16cid:durableId="139856748">
    <w:abstractNumId w:val="16"/>
  </w:num>
  <w:num w:numId="9" w16cid:durableId="1528718587">
    <w:abstractNumId w:val="15"/>
  </w:num>
  <w:num w:numId="10" w16cid:durableId="817382676">
    <w:abstractNumId w:val="11"/>
  </w:num>
  <w:num w:numId="11" w16cid:durableId="1909997278">
    <w:abstractNumId w:val="8"/>
  </w:num>
  <w:num w:numId="12" w16cid:durableId="306326176">
    <w:abstractNumId w:val="9"/>
  </w:num>
  <w:num w:numId="13" w16cid:durableId="1349260395">
    <w:abstractNumId w:val="18"/>
  </w:num>
  <w:num w:numId="14" w16cid:durableId="445391081">
    <w:abstractNumId w:val="10"/>
  </w:num>
  <w:num w:numId="15" w16cid:durableId="1935241124">
    <w:abstractNumId w:val="2"/>
  </w:num>
  <w:num w:numId="16" w16cid:durableId="1334378926">
    <w:abstractNumId w:val="0"/>
  </w:num>
  <w:num w:numId="17" w16cid:durableId="314184956">
    <w:abstractNumId w:val="1"/>
  </w:num>
  <w:num w:numId="18" w16cid:durableId="1423332888">
    <w:abstractNumId w:val="14"/>
  </w:num>
  <w:num w:numId="19" w16cid:durableId="93875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22E"/>
    <w:rsid w:val="000005C3"/>
    <w:rsid w:val="00004602"/>
    <w:rsid w:val="000051F5"/>
    <w:rsid w:val="00005D46"/>
    <w:rsid w:val="00012B1F"/>
    <w:rsid w:val="00013554"/>
    <w:rsid w:val="00014776"/>
    <w:rsid w:val="00031398"/>
    <w:rsid w:val="0003442F"/>
    <w:rsid w:val="00035330"/>
    <w:rsid w:val="00043097"/>
    <w:rsid w:val="00044FC1"/>
    <w:rsid w:val="00053AA6"/>
    <w:rsid w:val="00055A95"/>
    <w:rsid w:val="00056966"/>
    <w:rsid w:val="000573D4"/>
    <w:rsid w:val="0006313C"/>
    <w:rsid w:val="00065032"/>
    <w:rsid w:val="000670C1"/>
    <w:rsid w:val="00077F6E"/>
    <w:rsid w:val="000823EB"/>
    <w:rsid w:val="00082F60"/>
    <w:rsid w:val="00084BDA"/>
    <w:rsid w:val="000923D5"/>
    <w:rsid w:val="00095325"/>
    <w:rsid w:val="000A0A93"/>
    <w:rsid w:val="000A0BF7"/>
    <w:rsid w:val="000A3B08"/>
    <w:rsid w:val="000A720B"/>
    <w:rsid w:val="000B4906"/>
    <w:rsid w:val="000B51D1"/>
    <w:rsid w:val="000C4192"/>
    <w:rsid w:val="000D33B0"/>
    <w:rsid w:val="000D7DD9"/>
    <w:rsid w:val="000E4A43"/>
    <w:rsid w:val="000F162B"/>
    <w:rsid w:val="001006A4"/>
    <w:rsid w:val="0010410E"/>
    <w:rsid w:val="00106481"/>
    <w:rsid w:val="0011370A"/>
    <w:rsid w:val="00114F52"/>
    <w:rsid w:val="00124AEB"/>
    <w:rsid w:val="001375B4"/>
    <w:rsid w:val="001377EE"/>
    <w:rsid w:val="0014217A"/>
    <w:rsid w:val="00142663"/>
    <w:rsid w:val="00150E7E"/>
    <w:rsid w:val="00164887"/>
    <w:rsid w:val="00165C81"/>
    <w:rsid w:val="00176F0D"/>
    <w:rsid w:val="001859BC"/>
    <w:rsid w:val="00191DDF"/>
    <w:rsid w:val="001A0EAD"/>
    <w:rsid w:val="001A516D"/>
    <w:rsid w:val="001B1028"/>
    <w:rsid w:val="001B244A"/>
    <w:rsid w:val="001B2775"/>
    <w:rsid w:val="001B2C51"/>
    <w:rsid w:val="001B4884"/>
    <w:rsid w:val="001C050E"/>
    <w:rsid w:val="001C1B2E"/>
    <w:rsid w:val="001C400A"/>
    <w:rsid w:val="001C4A75"/>
    <w:rsid w:val="001C6A54"/>
    <w:rsid w:val="001D050E"/>
    <w:rsid w:val="001D460E"/>
    <w:rsid w:val="002008A2"/>
    <w:rsid w:val="002065D1"/>
    <w:rsid w:val="00206638"/>
    <w:rsid w:val="00211736"/>
    <w:rsid w:val="002162D9"/>
    <w:rsid w:val="002201E5"/>
    <w:rsid w:val="00220657"/>
    <w:rsid w:val="002206B3"/>
    <w:rsid w:val="0022222C"/>
    <w:rsid w:val="002270AC"/>
    <w:rsid w:val="002278D2"/>
    <w:rsid w:val="00227F1E"/>
    <w:rsid w:val="0023125A"/>
    <w:rsid w:val="002324D2"/>
    <w:rsid w:val="002333E3"/>
    <w:rsid w:val="0023408B"/>
    <w:rsid w:val="00240E42"/>
    <w:rsid w:val="00246303"/>
    <w:rsid w:val="00250CA0"/>
    <w:rsid w:val="00252ED6"/>
    <w:rsid w:val="00282874"/>
    <w:rsid w:val="00291194"/>
    <w:rsid w:val="002942CC"/>
    <w:rsid w:val="00296891"/>
    <w:rsid w:val="002A0DD1"/>
    <w:rsid w:val="002A4F58"/>
    <w:rsid w:val="002B07B9"/>
    <w:rsid w:val="002B3A76"/>
    <w:rsid w:val="002C2382"/>
    <w:rsid w:val="002C2DF9"/>
    <w:rsid w:val="002C546F"/>
    <w:rsid w:val="002C63BA"/>
    <w:rsid w:val="002D17B2"/>
    <w:rsid w:val="002D4C2F"/>
    <w:rsid w:val="002E5845"/>
    <w:rsid w:val="00302BED"/>
    <w:rsid w:val="00322A76"/>
    <w:rsid w:val="00327CA2"/>
    <w:rsid w:val="003300A6"/>
    <w:rsid w:val="003312CF"/>
    <w:rsid w:val="00331B0D"/>
    <w:rsid w:val="00341C16"/>
    <w:rsid w:val="00346851"/>
    <w:rsid w:val="00366F8E"/>
    <w:rsid w:val="00367768"/>
    <w:rsid w:val="00367B21"/>
    <w:rsid w:val="003929D8"/>
    <w:rsid w:val="003A0860"/>
    <w:rsid w:val="003A0E97"/>
    <w:rsid w:val="003A2CCC"/>
    <w:rsid w:val="003A40C3"/>
    <w:rsid w:val="003A61FD"/>
    <w:rsid w:val="003A6E2C"/>
    <w:rsid w:val="003A75B7"/>
    <w:rsid w:val="003B13EF"/>
    <w:rsid w:val="003B17A9"/>
    <w:rsid w:val="003B437D"/>
    <w:rsid w:val="003B6481"/>
    <w:rsid w:val="003B6588"/>
    <w:rsid w:val="003B795B"/>
    <w:rsid w:val="003C0244"/>
    <w:rsid w:val="003C0B1A"/>
    <w:rsid w:val="003C13A5"/>
    <w:rsid w:val="003C16DB"/>
    <w:rsid w:val="003D25F7"/>
    <w:rsid w:val="003E6DEE"/>
    <w:rsid w:val="003F676B"/>
    <w:rsid w:val="00402FFF"/>
    <w:rsid w:val="00405FBB"/>
    <w:rsid w:val="00406860"/>
    <w:rsid w:val="00406C16"/>
    <w:rsid w:val="00426BA6"/>
    <w:rsid w:val="0044218B"/>
    <w:rsid w:val="00442CD6"/>
    <w:rsid w:val="00444C60"/>
    <w:rsid w:val="004458CB"/>
    <w:rsid w:val="00447B7B"/>
    <w:rsid w:val="00451EE2"/>
    <w:rsid w:val="0045444C"/>
    <w:rsid w:val="00456595"/>
    <w:rsid w:val="00456EAC"/>
    <w:rsid w:val="00460547"/>
    <w:rsid w:val="00466762"/>
    <w:rsid w:val="004729A9"/>
    <w:rsid w:val="00475FFF"/>
    <w:rsid w:val="004810D7"/>
    <w:rsid w:val="00486BC5"/>
    <w:rsid w:val="00490042"/>
    <w:rsid w:val="0049561F"/>
    <w:rsid w:val="004A03DB"/>
    <w:rsid w:val="004B24E0"/>
    <w:rsid w:val="004C5767"/>
    <w:rsid w:val="004D6ADC"/>
    <w:rsid w:val="004E1720"/>
    <w:rsid w:val="004E7612"/>
    <w:rsid w:val="004F27A7"/>
    <w:rsid w:val="00500047"/>
    <w:rsid w:val="00506C9E"/>
    <w:rsid w:val="00510C49"/>
    <w:rsid w:val="00516941"/>
    <w:rsid w:val="00521431"/>
    <w:rsid w:val="00521EC4"/>
    <w:rsid w:val="0052504D"/>
    <w:rsid w:val="00531DA1"/>
    <w:rsid w:val="0054602D"/>
    <w:rsid w:val="00551B24"/>
    <w:rsid w:val="00551C15"/>
    <w:rsid w:val="00551D57"/>
    <w:rsid w:val="0055213B"/>
    <w:rsid w:val="005570BD"/>
    <w:rsid w:val="00574AFD"/>
    <w:rsid w:val="00577CA8"/>
    <w:rsid w:val="0058317B"/>
    <w:rsid w:val="00584F58"/>
    <w:rsid w:val="00585949"/>
    <w:rsid w:val="00591F16"/>
    <w:rsid w:val="00592A0D"/>
    <w:rsid w:val="00597E92"/>
    <w:rsid w:val="005A157C"/>
    <w:rsid w:val="005A4973"/>
    <w:rsid w:val="005A71A3"/>
    <w:rsid w:val="005B4573"/>
    <w:rsid w:val="005B7868"/>
    <w:rsid w:val="005C1134"/>
    <w:rsid w:val="005C6C4F"/>
    <w:rsid w:val="005D1779"/>
    <w:rsid w:val="005D404E"/>
    <w:rsid w:val="005D4159"/>
    <w:rsid w:val="005D7A74"/>
    <w:rsid w:val="005E2A1A"/>
    <w:rsid w:val="005E4C3C"/>
    <w:rsid w:val="005F113B"/>
    <w:rsid w:val="00605691"/>
    <w:rsid w:val="00610BF7"/>
    <w:rsid w:val="006167F0"/>
    <w:rsid w:val="006174A6"/>
    <w:rsid w:val="00617FA1"/>
    <w:rsid w:val="00620567"/>
    <w:rsid w:val="00640841"/>
    <w:rsid w:val="00643251"/>
    <w:rsid w:val="0064617B"/>
    <w:rsid w:val="00660D0B"/>
    <w:rsid w:val="00662B8D"/>
    <w:rsid w:val="006837FB"/>
    <w:rsid w:val="00690B20"/>
    <w:rsid w:val="00696126"/>
    <w:rsid w:val="006B54E1"/>
    <w:rsid w:val="006B5D37"/>
    <w:rsid w:val="006D20A8"/>
    <w:rsid w:val="006E3EBF"/>
    <w:rsid w:val="0070361F"/>
    <w:rsid w:val="00705E7A"/>
    <w:rsid w:val="007106AE"/>
    <w:rsid w:val="00712CE8"/>
    <w:rsid w:val="007165AB"/>
    <w:rsid w:val="00720AE7"/>
    <w:rsid w:val="007227B5"/>
    <w:rsid w:val="00722EF2"/>
    <w:rsid w:val="00733D29"/>
    <w:rsid w:val="007342DA"/>
    <w:rsid w:val="007343EA"/>
    <w:rsid w:val="00736D6A"/>
    <w:rsid w:val="00743C71"/>
    <w:rsid w:val="00746287"/>
    <w:rsid w:val="00756F4D"/>
    <w:rsid w:val="00761EB3"/>
    <w:rsid w:val="007636C2"/>
    <w:rsid w:val="00763BCE"/>
    <w:rsid w:val="00766A7C"/>
    <w:rsid w:val="00770144"/>
    <w:rsid w:val="00772CBF"/>
    <w:rsid w:val="007736E9"/>
    <w:rsid w:val="007766CC"/>
    <w:rsid w:val="007839EA"/>
    <w:rsid w:val="00793219"/>
    <w:rsid w:val="0079441B"/>
    <w:rsid w:val="00794798"/>
    <w:rsid w:val="00794997"/>
    <w:rsid w:val="007A7046"/>
    <w:rsid w:val="007B182F"/>
    <w:rsid w:val="007B3A1A"/>
    <w:rsid w:val="007C04BD"/>
    <w:rsid w:val="007C13B1"/>
    <w:rsid w:val="007C3117"/>
    <w:rsid w:val="007C31D2"/>
    <w:rsid w:val="007C746E"/>
    <w:rsid w:val="007C77C9"/>
    <w:rsid w:val="007D180D"/>
    <w:rsid w:val="007F14F3"/>
    <w:rsid w:val="007F1FF9"/>
    <w:rsid w:val="007F5A2B"/>
    <w:rsid w:val="00805150"/>
    <w:rsid w:val="00811B5D"/>
    <w:rsid w:val="008224E5"/>
    <w:rsid w:val="0082303D"/>
    <w:rsid w:val="00825075"/>
    <w:rsid w:val="00830D38"/>
    <w:rsid w:val="00831F79"/>
    <w:rsid w:val="0083578E"/>
    <w:rsid w:val="00846E1D"/>
    <w:rsid w:val="008511AF"/>
    <w:rsid w:val="0085426F"/>
    <w:rsid w:val="0085572E"/>
    <w:rsid w:val="00855D1A"/>
    <w:rsid w:val="008709DC"/>
    <w:rsid w:val="008751DC"/>
    <w:rsid w:val="008816C9"/>
    <w:rsid w:val="00883C56"/>
    <w:rsid w:val="00884F4D"/>
    <w:rsid w:val="008856CC"/>
    <w:rsid w:val="0089160E"/>
    <w:rsid w:val="008A7E06"/>
    <w:rsid w:val="008B611B"/>
    <w:rsid w:val="008C74E2"/>
    <w:rsid w:val="008D484E"/>
    <w:rsid w:val="008E0A29"/>
    <w:rsid w:val="008E0C97"/>
    <w:rsid w:val="008E4F2E"/>
    <w:rsid w:val="008E5300"/>
    <w:rsid w:val="008E709D"/>
    <w:rsid w:val="008F0E6F"/>
    <w:rsid w:val="008F3A24"/>
    <w:rsid w:val="008F3D2C"/>
    <w:rsid w:val="008F71B5"/>
    <w:rsid w:val="008F7B5F"/>
    <w:rsid w:val="00901ED5"/>
    <w:rsid w:val="00904D5E"/>
    <w:rsid w:val="00905200"/>
    <w:rsid w:val="00907EA0"/>
    <w:rsid w:val="00913982"/>
    <w:rsid w:val="00914C33"/>
    <w:rsid w:val="0091552C"/>
    <w:rsid w:val="00917F36"/>
    <w:rsid w:val="00921EE2"/>
    <w:rsid w:val="00925765"/>
    <w:rsid w:val="00931575"/>
    <w:rsid w:val="00935AC5"/>
    <w:rsid w:val="00941289"/>
    <w:rsid w:val="00942526"/>
    <w:rsid w:val="00945786"/>
    <w:rsid w:val="00946DDA"/>
    <w:rsid w:val="00961ABC"/>
    <w:rsid w:val="009764BC"/>
    <w:rsid w:val="0097695D"/>
    <w:rsid w:val="00980126"/>
    <w:rsid w:val="0098150C"/>
    <w:rsid w:val="00982BE5"/>
    <w:rsid w:val="00985075"/>
    <w:rsid w:val="00985B9D"/>
    <w:rsid w:val="009904BD"/>
    <w:rsid w:val="009924F3"/>
    <w:rsid w:val="009A255B"/>
    <w:rsid w:val="009A57B2"/>
    <w:rsid w:val="009A7185"/>
    <w:rsid w:val="009B4018"/>
    <w:rsid w:val="009B4A1A"/>
    <w:rsid w:val="009C0037"/>
    <w:rsid w:val="009D028A"/>
    <w:rsid w:val="009E3A96"/>
    <w:rsid w:val="009F685F"/>
    <w:rsid w:val="009F6CCF"/>
    <w:rsid w:val="00A01A44"/>
    <w:rsid w:val="00A04535"/>
    <w:rsid w:val="00A2379D"/>
    <w:rsid w:val="00A238F6"/>
    <w:rsid w:val="00A239DC"/>
    <w:rsid w:val="00A24D70"/>
    <w:rsid w:val="00A26366"/>
    <w:rsid w:val="00A2721E"/>
    <w:rsid w:val="00A36E31"/>
    <w:rsid w:val="00A45AB4"/>
    <w:rsid w:val="00A51C6A"/>
    <w:rsid w:val="00A532D2"/>
    <w:rsid w:val="00A54C18"/>
    <w:rsid w:val="00A6018B"/>
    <w:rsid w:val="00A625FC"/>
    <w:rsid w:val="00A626CC"/>
    <w:rsid w:val="00A73A76"/>
    <w:rsid w:val="00A8540B"/>
    <w:rsid w:val="00A951BA"/>
    <w:rsid w:val="00AA00BF"/>
    <w:rsid w:val="00AA0F4B"/>
    <w:rsid w:val="00AA4A13"/>
    <w:rsid w:val="00AA5AE1"/>
    <w:rsid w:val="00AB4499"/>
    <w:rsid w:val="00AC51BB"/>
    <w:rsid w:val="00AC7FB2"/>
    <w:rsid w:val="00AD611F"/>
    <w:rsid w:val="00AD7142"/>
    <w:rsid w:val="00AF0793"/>
    <w:rsid w:val="00AF2417"/>
    <w:rsid w:val="00AF31D2"/>
    <w:rsid w:val="00AF4856"/>
    <w:rsid w:val="00B05D47"/>
    <w:rsid w:val="00B1077B"/>
    <w:rsid w:val="00B10910"/>
    <w:rsid w:val="00B111A5"/>
    <w:rsid w:val="00B11EA2"/>
    <w:rsid w:val="00B13904"/>
    <w:rsid w:val="00B163F9"/>
    <w:rsid w:val="00B21881"/>
    <w:rsid w:val="00B25765"/>
    <w:rsid w:val="00B42A42"/>
    <w:rsid w:val="00B434E3"/>
    <w:rsid w:val="00B4475A"/>
    <w:rsid w:val="00B45640"/>
    <w:rsid w:val="00B50E6E"/>
    <w:rsid w:val="00B5200F"/>
    <w:rsid w:val="00B65339"/>
    <w:rsid w:val="00B65900"/>
    <w:rsid w:val="00B83A46"/>
    <w:rsid w:val="00B84735"/>
    <w:rsid w:val="00BA0BF4"/>
    <w:rsid w:val="00BA315A"/>
    <w:rsid w:val="00BA61C5"/>
    <w:rsid w:val="00BC264A"/>
    <w:rsid w:val="00BD027D"/>
    <w:rsid w:val="00BD3BCD"/>
    <w:rsid w:val="00BF0D26"/>
    <w:rsid w:val="00BF653C"/>
    <w:rsid w:val="00C126CA"/>
    <w:rsid w:val="00C17D57"/>
    <w:rsid w:val="00C3002A"/>
    <w:rsid w:val="00C320EC"/>
    <w:rsid w:val="00C3498F"/>
    <w:rsid w:val="00C4353D"/>
    <w:rsid w:val="00C446EA"/>
    <w:rsid w:val="00C44D4C"/>
    <w:rsid w:val="00C524B3"/>
    <w:rsid w:val="00C532D9"/>
    <w:rsid w:val="00C55F66"/>
    <w:rsid w:val="00C6378F"/>
    <w:rsid w:val="00C63DCE"/>
    <w:rsid w:val="00C64EB4"/>
    <w:rsid w:val="00C70028"/>
    <w:rsid w:val="00C74DCE"/>
    <w:rsid w:val="00C86970"/>
    <w:rsid w:val="00C87D35"/>
    <w:rsid w:val="00CA0498"/>
    <w:rsid w:val="00CA70C6"/>
    <w:rsid w:val="00CB3A50"/>
    <w:rsid w:val="00CC41CE"/>
    <w:rsid w:val="00CC631B"/>
    <w:rsid w:val="00CD21C5"/>
    <w:rsid w:val="00CD2E8C"/>
    <w:rsid w:val="00CD633C"/>
    <w:rsid w:val="00CD6A72"/>
    <w:rsid w:val="00CE0B76"/>
    <w:rsid w:val="00CE6228"/>
    <w:rsid w:val="00CE6DD2"/>
    <w:rsid w:val="00CF016A"/>
    <w:rsid w:val="00CF0507"/>
    <w:rsid w:val="00CF1756"/>
    <w:rsid w:val="00CF50CE"/>
    <w:rsid w:val="00D1554D"/>
    <w:rsid w:val="00D159F3"/>
    <w:rsid w:val="00D16B87"/>
    <w:rsid w:val="00D31837"/>
    <w:rsid w:val="00D466BD"/>
    <w:rsid w:val="00D6037D"/>
    <w:rsid w:val="00D64EE2"/>
    <w:rsid w:val="00D64FF6"/>
    <w:rsid w:val="00D655F2"/>
    <w:rsid w:val="00D723A3"/>
    <w:rsid w:val="00D870EA"/>
    <w:rsid w:val="00D92A70"/>
    <w:rsid w:val="00D940C4"/>
    <w:rsid w:val="00DA061D"/>
    <w:rsid w:val="00DA363F"/>
    <w:rsid w:val="00DA75C7"/>
    <w:rsid w:val="00DB64CD"/>
    <w:rsid w:val="00DB7B13"/>
    <w:rsid w:val="00DC35E2"/>
    <w:rsid w:val="00DC620D"/>
    <w:rsid w:val="00DE1DEA"/>
    <w:rsid w:val="00E023B6"/>
    <w:rsid w:val="00E04828"/>
    <w:rsid w:val="00E06E78"/>
    <w:rsid w:val="00E1283A"/>
    <w:rsid w:val="00E14364"/>
    <w:rsid w:val="00E17E9C"/>
    <w:rsid w:val="00E255EB"/>
    <w:rsid w:val="00E3540E"/>
    <w:rsid w:val="00E45ECE"/>
    <w:rsid w:val="00E611B8"/>
    <w:rsid w:val="00E6413D"/>
    <w:rsid w:val="00E82959"/>
    <w:rsid w:val="00E82B75"/>
    <w:rsid w:val="00E84625"/>
    <w:rsid w:val="00E94204"/>
    <w:rsid w:val="00E94D7C"/>
    <w:rsid w:val="00EB16CC"/>
    <w:rsid w:val="00EB1A55"/>
    <w:rsid w:val="00EB680C"/>
    <w:rsid w:val="00EB70E6"/>
    <w:rsid w:val="00EC1922"/>
    <w:rsid w:val="00ED1D06"/>
    <w:rsid w:val="00ED7585"/>
    <w:rsid w:val="00EE0CD3"/>
    <w:rsid w:val="00EE2183"/>
    <w:rsid w:val="00EE5CAB"/>
    <w:rsid w:val="00EE7AA4"/>
    <w:rsid w:val="00EF2270"/>
    <w:rsid w:val="00EF2DC0"/>
    <w:rsid w:val="00EF43B9"/>
    <w:rsid w:val="00EF4DB9"/>
    <w:rsid w:val="00EF5655"/>
    <w:rsid w:val="00F01FE4"/>
    <w:rsid w:val="00F1450E"/>
    <w:rsid w:val="00F26155"/>
    <w:rsid w:val="00F3371B"/>
    <w:rsid w:val="00F34072"/>
    <w:rsid w:val="00F34E2B"/>
    <w:rsid w:val="00F37601"/>
    <w:rsid w:val="00F42F95"/>
    <w:rsid w:val="00F452D3"/>
    <w:rsid w:val="00F475D8"/>
    <w:rsid w:val="00F47AD8"/>
    <w:rsid w:val="00F60BE0"/>
    <w:rsid w:val="00F661C4"/>
    <w:rsid w:val="00F677F5"/>
    <w:rsid w:val="00F848CA"/>
    <w:rsid w:val="00F8635B"/>
    <w:rsid w:val="00F87D3F"/>
    <w:rsid w:val="00F91DF0"/>
    <w:rsid w:val="00FA1ADD"/>
    <w:rsid w:val="00FA3BA7"/>
    <w:rsid w:val="00FA42FB"/>
    <w:rsid w:val="00FB1ADD"/>
    <w:rsid w:val="00FC21A0"/>
    <w:rsid w:val="00FC3E67"/>
    <w:rsid w:val="00FD0BFD"/>
    <w:rsid w:val="00FD5821"/>
    <w:rsid w:val="00FE46D8"/>
    <w:rsid w:val="00FE5253"/>
    <w:rsid w:val="00FE5A63"/>
    <w:rsid w:val="00FF1333"/>
    <w:rsid w:val="00FF4806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C"/>
  </w:style>
  <w:style w:type="paragraph" w:styleId="Naslov1">
    <w:name w:val="heading 1"/>
    <w:basedOn w:val="Normal"/>
    <w:next w:val="Normal"/>
    <w:link w:val="Naslov1Char"/>
    <w:uiPriority w:val="9"/>
    <w:qFormat/>
    <w:rsid w:val="00F14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44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2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B44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1355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3DB"/>
  </w:style>
  <w:style w:type="paragraph" w:styleId="Podnoje">
    <w:name w:val="footer"/>
    <w:basedOn w:val="Normal"/>
    <w:link w:val="Podno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3DB"/>
  </w:style>
  <w:style w:type="table" w:styleId="Svijetlatablicapopisa1-isticanje6">
    <w:name w:val="List Table 1 Light Accent 6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ijetlatablicareetke1">
    <w:name w:val="Grid Table 1 Light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">
    <w:name w:val="Grid Table 3"/>
    <w:basedOn w:val="Obinatablica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F14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F1450E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A626CC"/>
    <w:pPr>
      <w:spacing w:after="100"/>
      <w:ind w:left="220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626CC"/>
    <w:pPr>
      <w:spacing w:after="100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A626CC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TableGrid">
    <w:name w:val="TableGrid"/>
    <w:rsid w:val="00DA061D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Bezpopisa"/>
    <w:uiPriority w:val="99"/>
    <w:semiHidden/>
    <w:unhideWhenUsed/>
    <w:rsid w:val="002C2DF9"/>
  </w:style>
  <w:style w:type="paragraph" w:customStyle="1" w:styleId="msonormal0">
    <w:name w:val="msonormal"/>
    <w:basedOn w:val="Normal"/>
    <w:rsid w:val="002C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8635B"/>
    <w:rPr>
      <w:color w:val="808080"/>
    </w:rPr>
  </w:style>
  <w:style w:type="character" w:styleId="Hiperveza">
    <w:name w:val="Hyperlink"/>
    <w:basedOn w:val="Zadanifontodlomka"/>
    <w:uiPriority w:val="99"/>
    <w:unhideWhenUsed/>
    <w:rsid w:val="00D31837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C44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2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eetkatablice">
    <w:name w:val="Table Grid"/>
    <w:basedOn w:val="Obinatablica"/>
    <w:uiPriority w:val="39"/>
    <w:rsid w:val="003B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AB449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5240</Words>
  <Characters>29868</Characters>
  <Application>Microsoft Office Word</Application>
  <DocSecurity>0</DocSecurity>
  <Lines>248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JVP ŠIBENIK</cp:lastModifiedBy>
  <cp:revision>15</cp:revision>
  <cp:lastPrinted>2024-07-26T06:23:00Z</cp:lastPrinted>
  <dcterms:created xsi:type="dcterms:W3CDTF">2024-07-11T09:03:00Z</dcterms:created>
  <dcterms:modified xsi:type="dcterms:W3CDTF">2024-07-26T06:24:00Z</dcterms:modified>
</cp:coreProperties>
</file>